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F8" w:rsidRDefault="005576F8" w:rsidP="001164E0">
      <w:pPr>
        <w:jc w:val="right"/>
        <w:rPr>
          <w:rFonts w:cs="Times New Roman"/>
          <w:b/>
          <w:szCs w:val="24"/>
        </w:rPr>
      </w:pPr>
      <w:bookmarkStart w:id="0" w:name="_GoBack"/>
      <w:bookmarkEnd w:id="0"/>
    </w:p>
    <w:p w:rsidR="00955599" w:rsidRDefault="00955599" w:rsidP="00B33162">
      <w:pPr>
        <w:ind w:left="2124"/>
        <w:jc w:val="left"/>
      </w:pPr>
      <w:r>
        <w:rPr>
          <w:rFonts w:cs="Times New Roman"/>
          <w:b/>
          <w:szCs w:val="24"/>
        </w:rPr>
        <w:t xml:space="preserve">ПРИЛОЖЕНИЕ </w:t>
      </w:r>
      <w:r w:rsidR="00E52672">
        <w:rPr>
          <w:rFonts w:cs="Times New Roman"/>
          <w:b/>
          <w:szCs w:val="24"/>
          <w:lang w:val="en-US"/>
        </w:rPr>
        <w:t>I</w:t>
      </w:r>
      <w:r w:rsidR="00B33162">
        <w:rPr>
          <w:rFonts w:cs="Times New Roman"/>
          <w:b/>
          <w:szCs w:val="24"/>
        </w:rPr>
        <w:br/>
      </w:r>
      <w:r>
        <w:t xml:space="preserve">к </w:t>
      </w:r>
      <w:r w:rsidRPr="005916C8">
        <w:t>Положени</w:t>
      </w:r>
      <w:r>
        <w:t>ю</w:t>
      </w:r>
      <w:r w:rsidRPr="005916C8">
        <w:t xml:space="preserve"> о порядке проведения конкурса</w:t>
      </w:r>
      <w:r w:rsidR="00B33162">
        <w:br/>
      </w:r>
      <w:r w:rsidRPr="005916C8">
        <w:t>на замещение должностей научных работников ФГБУН МАЭ РАН</w:t>
      </w:r>
    </w:p>
    <w:p w:rsidR="00386EA8" w:rsidRPr="00386EA8" w:rsidRDefault="00386EA8" w:rsidP="00386EA8">
      <w:pPr>
        <w:spacing w:before="240" w:after="240"/>
        <w:jc w:val="center"/>
        <w:rPr>
          <w:b/>
          <w:szCs w:val="24"/>
        </w:rPr>
      </w:pPr>
      <w:r w:rsidRPr="00386EA8">
        <w:rPr>
          <w:rFonts w:cs="Times New Roman"/>
          <w:b/>
          <w:szCs w:val="24"/>
        </w:rPr>
        <w:t>Формы подачи документов для участия в конкурсе на занятие должности научного работника ФГБУН МАЭ РАН</w:t>
      </w:r>
    </w:p>
    <w:p w:rsidR="00E52672" w:rsidRDefault="00E52672" w:rsidP="00402B8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szCs w:val="24"/>
        </w:rPr>
      </w:pPr>
      <w:r w:rsidRPr="0036584F">
        <w:rPr>
          <w:rFonts w:cs="Times New Roman"/>
          <w:b/>
          <w:szCs w:val="24"/>
        </w:rPr>
        <w:t>Форма заявления (образец)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74"/>
        <w:gridCol w:w="1126"/>
        <w:gridCol w:w="577"/>
        <w:gridCol w:w="375"/>
        <w:gridCol w:w="196"/>
        <w:gridCol w:w="1417"/>
        <w:gridCol w:w="539"/>
        <w:gridCol w:w="341"/>
        <w:gridCol w:w="537"/>
        <w:gridCol w:w="4076"/>
      </w:tblGrid>
      <w:tr w:rsidR="00F23C28" w:rsidTr="00F23C28">
        <w:trPr>
          <w:gridAfter w:val="4"/>
          <w:wAfter w:w="5493" w:type="dxa"/>
          <w:trHeight w:val="427"/>
        </w:trPr>
        <w:tc>
          <w:tcPr>
            <w:tcW w:w="4361" w:type="dxa"/>
            <w:gridSpan w:val="7"/>
          </w:tcPr>
          <w:p w:rsidR="00F23C28" w:rsidRDefault="00F23C28" w:rsidP="00F23C28">
            <w:pPr>
              <w:jc w:val="left"/>
            </w:pPr>
            <w:r>
              <w:t>К участию в конкурсе допустить</w:t>
            </w:r>
          </w:p>
        </w:tc>
      </w:tr>
      <w:tr w:rsidR="00F23C28" w:rsidTr="00F23C28">
        <w:trPr>
          <w:gridAfter w:val="4"/>
          <w:wAfter w:w="5493" w:type="dxa"/>
        </w:trPr>
        <w:tc>
          <w:tcPr>
            <w:tcW w:w="4361" w:type="dxa"/>
            <w:gridSpan w:val="7"/>
          </w:tcPr>
          <w:p w:rsidR="00F23C28" w:rsidRDefault="00F23C28" w:rsidP="00F23C28">
            <w:r>
              <w:t>Директор МАЭ РАН</w:t>
            </w:r>
          </w:p>
        </w:tc>
      </w:tr>
      <w:tr w:rsidR="00F23C28" w:rsidTr="000C37B3">
        <w:trPr>
          <w:gridAfter w:val="4"/>
          <w:wAfter w:w="5493" w:type="dxa"/>
          <w:trHeight w:val="483"/>
        </w:trPr>
        <w:tc>
          <w:tcPr>
            <w:tcW w:w="4361" w:type="dxa"/>
            <w:gridSpan w:val="7"/>
            <w:tcBorders>
              <w:bottom w:val="single" w:sz="4" w:space="0" w:color="auto"/>
            </w:tcBorders>
            <w:vAlign w:val="center"/>
          </w:tcPr>
          <w:p w:rsidR="00F23C28" w:rsidRDefault="00F23C28" w:rsidP="00F23C28">
            <w:pPr>
              <w:jc w:val="center"/>
            </w:pPr>
          </w:p>
        </w:tc>
      </w:tr>
      <w:tr w:rsidR="00F23C28" w:rsidRPr="00F23C28" w:rsidTr="00F23C28">
        <w:trPr>
          <w:gridAfter w:val="4"/>
          <w:wAfter w:w="5493" w:type="dxa"/>
          <w:trHeight w:val="408"/>
        </w:trPr>
        <w:tc>
          <w:tcPr>
            <w:tcW w:w="4361" w:type="dxa"/>
            <w:gridSpan w:val="7"/>
            <w:tcBorders>
              <w:top w:val="single" w:sz="4" w:space="0" w:color="auto"/>
            </w:tcBorders>
          </w:tcPr>
          <w:p w:rsidR="00F23C28" w:rsidRPr="00F23C28" w:rsidRDefault="00F23C28" w:rsidP="00F23C28">
            <w:pPr>
              <w:jc w:val="center"/>
              <w:rPr>
                <w:i/>
                <w:sz w:val="16"/>
                <w:szCs w:val="16"/>
              </w:rPr>
            </w:pPr>
            <w:r w:rsidRPr="00F23C28">
              <w:rPr>
                <w:i/>
                <w:sz w:val="16"/>
                <w:szCs w:val="16"/>
              </w:rPr>
              <w:t>подпись</w:t>
            </w:r>
          </w:p>
        </w:tc>
      </w:tr>
      <w:tr w:rsidR="00F23C28" w:rsidTr="00F23C28">
        <w:trPr>
          <w:gridAfter w:val="4"/>
          <w:wAfter w:w="5493" w:type="dxa"/>
          <w:trHeight w:val="414"/>
        </w:trPr>
        <w:tc>
          <w:tcPr>
            <w:tcW w:w="4361" w:type="dxa"/>
            <w:gridSpan w:val="7"/>
            <w:tcBorders>
              <w:bottom w:val="single" w:sz="4" w:space="0" w:color="auto"/>
            </w:tcBorders>
          </w:tcPr>
          <w:p w:rsidR="00F23C28" w:rsidRDefault="00F23C28" w:rsidP="00F23C28">
            <w:pPr>
              <w:jc w:val="left"/>
            </w:pPr>
            <w:r>
              <w:t>«____» __________________201____ г.</w:t>
            </w:r>
          </w:p>
        </w:tc>
      </w:tr>
      <w:tr w:rsidR="00B33162" w:rsidTr="00BD50EE">
        <w:tc>
          <w:tcPr>
            <w:tcW w:w="2748" w:type="dxa"/>
            <w:gridSpan w:val="5"/>
          </w:tcPr>
          <w:p w:rsidR="00B33162" w:rsidRDefault="00B33162" w:rsidP="00B33162"/>
        </w:tc>
        <w:tc>
          <w:tcPr>
            <w:tcW w:w="2493" w:type="dxa"/>
            <w:gridSpan w:val="4"/>
          </w:tcPr>
          <w:p w:rsidR="00B33162" w:rsidRDefault="00B33162" w:rsidP="00B33162">
            <w:r>
              <w:rPr>
                <w:rFonts w:cs="Times New Roman"/>
                <w:szCs w:val="24"/>
              </w:rPr>
              <w:t>Директору МАЭ РАН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B33162" w:rsidRDefault="00B33162" w:rsidP="001164E0">
            <w:pPr>
              <w:jc w:val="left"/>
            </w:pPr>
          </w:p>
        </w:tc>
      </w:tr>
      <w:tr w:rsidR="00B33162" w:rsidTr="00BD50EE">
        <w:tc>
          <w:tcPr>
            <w:tcW w:w="2748" w:type="dxa"/>
            <w:gridSpan w:val="5"/>
          </w:tcPr>
          <w:p w:rsidR="00B33162" w:rsidRDefault="00B33162" w:rsidP="00B33162"/>
        </w:tc>
        <w:tc>
          <w:tcPr>
            <w:tcW w:w="2493" w:type="dxa"/>
            <w:gridSpan w:val="4"/>
          </w:tcPr>
          <w:p w:rsidR="00B33162" w:rsidRDefault="00B33162" w:rsidP="00B33162"/>
        </w:tc>
        <w:tc>
          <w:tcPr>
            <w:tcW w:w="4613" w:type="dxa"/>
            <w:gridSpan w:val="2"/>
            <w:tcBorders>
              <w:top w:val="single" w:sz="4" w:space="0" w:color="auto"/>
            </w:tcBorders>
          </w:tcPr>
          <w:p w:rsidR="00B33162" w:rsidRPr="00B33162" w:rsidRDefault="00B33162" w:rsidP="00B33162">
            <w:pPr>
              <w:jc w:val="center"/>
              <w:rPr>
                <w:sz w:val="16"/>
                <w:szCs w:val="16"/>
              </w:rPr>
            </w:pPr>
            <w:r w:rsidRPr="00B33162">
              <w:rPr>
                <w:rFonts w:cs="Times New Roman"/>
                <w:i/>
                <w:iCs/>
                <w:sz w:val="16"/>
                <w:szCs w:val="16"/>
              </w:rPr>
              <w:t>Ф.И.О. в родительном падеже</w:t>
            </w:r>
          </w:p>
        </w:tc>
      </w:tr>
      <w:tr w:rsidR="00B33162" w:rsidTr="00BD50EE">
        <w:tc>
          <w:tcPr>
            <w:tcW w:w="2748" w:type="dxa"/>
            <w:gridSpan w:val="5"/>
          </w:tcPr>
          <w:p w:rsidR="00B33162" w:rsidRDefault="00B33162" w:rsidP="00B33162"/>
        </w:tc>
        <w:tc>
          <w:tcPr>
            <w:tcW w:w="2493" w:type="dxa"/>
            <w:gridSpan w:val="4"/>
          </w:tcPr>
          <w:p w:rsidR="00B33162" w:rsidRDefault="00B33162" w:rsidP="00B33162">
            <w:r>
              <w:rPr>
                <w:rFonts w:cs="Times New Roman"/>
                <w:szCs w:val="24"/>
              </w:rPr>
              <w:t>От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B33162" w:rsidRDefault="00B33162" w:rsidP="001164E0">
            <w:pPr>
              <w:jc w:val="left"/>
            </w:pPr>
          </w:p>
        </w:tc>
      </w:tr>
      <w:tr w:rsidR="00B33162" w:rsidTr="00BD50EE">
        <w:tc>
          <w:tcPr>
            <w:tcW w:w="2748" w:type="dxa"/>
            <w:gridSpan w:val="5"/>
          </w:tcPr>
          <w:p w:rsidR="00B33162" w:rsidRDefault="00B33162" w:rsidP="00B33162"/>
        </w:tc>
        <w:tc>
          <w:tcPr>
            <w:tcW w:w="2493" w:type="dxa"/>
            <w:gridSpan w:val="4"/>
          </w:tcPr>
          <w:p w:rsidR="00B33162" w:rsidRDefault="00B33162" w:rsidP="00B33162">
            <w:pPr>
              <w:rPr>
                <w:rFonts w:cs="Times New Roman"/>
                <w:szCs w:val="24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</w:tcBorders>
          </w:tcPr>
          <w:p w:rsidR="00B33162" w:rsidRPr="00B33162" w:rsidRDefault="00B33162" w:rsidP="00B33162">
            <w:pPr>
              <w:jc w:val="center"/>
              <w:rPr>
                <w:sz w:val="16"/>
                <w:szCs w:val="16"/>
              </w:rPr>
            </w:pPr>
            <w:r w:rsidRPr="00B33162">
              <w:rPr>
                <w:rFonts w:cs="Times New Roman"/>
                <w:i/>
                <w:iCs/>
                <w:sz w:val="16"/>
                <w:szCs w:val="16"/>
              </w:rPr>
              <w:t>Ф.И.О. полностью в родительном падеже</w:t>
            </w:r>
          </w:p>
        </w:tc>
      </w:tr>
      <w:tr w:rsidR="00B33162" w:rsidTr="00BE56BB">
        <w:trPr>
          <w:trHeight w:val="113"/>
        </w:trPr>
        <w:tc>
          <w:tcPr>
            <w:tcW w:w="9854" w:type="dxa"/>
            <w:gridSpan w:val="11"/>
          </w:tcPr>
          <w:p w:rsidR="00B33162" w:rsidRPr="00B33162" w:rsidRDefault="00B33162" w:rsidP="00BE56BB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B33162">
              <w:rPr>
                <w:rFonts w:cs="Times New Roman"/>
                <w:b/>
                <w:szCs w:val="24"/>
              </w:rPr>
              <w:t>ЗАЯВЛЕНИЕ</w:t>
            </w:r>
          </w:p>
        </w:tc>
      </w:tr>
      <w:tr w:rsidR="00B33162" w:rsidTr="001164E0">
        <w:tc>
          <w:tcPr>
            <w:tcW w:w="9854" w:type="dxa"/>
            <w:gridSpan w:val="11"/>
          </w:tcPr>
          <w:p w:rsidR="00B33162" w:rsidRPr="00B33162" w:rsidRDefault="00B33162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Прошу допустить меня к участию в конкурсе на замещение должности </w:t>
            </w:r>
            <w:r w:rsidRPr="00B45597">
              <w:rPr>
                <w:rFonts w:cs="Times New Roman"/>
                <w:szCs w:val="24"/>
              </w:rPr>
              <w:t xml:space="preserve">/ </w:t>
            </w:r>
            <w:r w:rsidRPr="002B6C3E">
              <w:t xml:space="preserve">перевода на </w:t>
            </w:r>
            <w:r w:rsidRPr="002B6C3E">
              <w:rPr>
                <w:rFonts w:cs="Times New Roman"/>
                <w:szCs w:val="24"/>
              </w:rPr>
              <w:t>должность научного работника:</w:t>
            </w:r>
          </w:p>
        </w:tc>
      </w:tr>
      <w:tr w:rsidR="001164E0" w:rsidTr="001164E0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1164E0" w:rsidRPr="001164E0" w:rsidRDefault="001164E0" w:rsidP="001164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64E0">
              <w:rPr>
                <w:rFonts w:cs="Times New Roman"/>
                <w:i/>
                <w:sz w:val="16"/>
                <w:szCs w:val="16"/>
              </w:rPr>
              <w:t>наименование должности, структурного научного подразделения МАЭ РАН</w:t>
            </w:r>
          </w:p>
        </w:tc>
      </w:tr>
      <w:tr w:rsidR="001164E0" w:rsidTr="001164E0">
        <w:tc>
          <w:tcPr>
            <w:tcW w:w="9854" w:type="dxa"/>
            <w:gridSpan w:val="11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соответствии с п. 2.</w:t>
            </w:r>
            <w:r w:rsidRPr="00EA25B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/3.5 «</w:t>
            </w:r>
            <w:r>
              <w:t>Положения</w:t>
            </w:r>
            <w:r w:rsidRPr="00A60A3D">
              <w:t xml:space="preserve"> о порядке проведения конкурса</w:t>
            </w:r>
            <w:r w:rsidR="00123AE9">
              <w:t xml:space="preserve"> </w:t>
            </w:r>
            <w:r w:rsidRPr="00A60A3D">
              <w:t>на замещение должностей научных работников ФГБУН МАЭ РАН</w:t>
            </w:r>
            <w:r>
              <w:t xml:space="preserve">» </w:t>
            </w:r>
            <w:r>
              <w:rPr>
                <w:rFonts w:cs="Times New Roman"/>
                <w:szCs w:val="24"/>
              </w:rPr>
              <w:t>прилагаю:</w:t>
            </w:r>
          </w:p>
        </w:tc>
      </w:tr>
      <w:tr w:rsidR="001164E0" w:rsidTr="001164E0">
        <w:tc>
          <w:tcPr>
            <w:tcW w:w="496" w:type="dxa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9358" w:type="dxa"/>
            <w:gridSpan w:val="10"/>
            <w:tcBorders>
              <w:left w:val="nil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496" w:type="dxa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496" w:type="dxa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496" w:type="dxa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496" w:type="dxa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C37B3" w:rsidTr="007A79AD">
        <w:tc>
          <w:tcPr>
            <w:tcW w:w="496" w:type="dxa"/>
          </w:tcPr>
          <w:p w:rsidR="000C37B3" w:rsidRPr="00B33162" w:rsidRDefault="000C37B3" w:rsidP="007A79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37B3" w:rsidRPr="00B33162" w:rsidRDefault="000C37B3" w:rsidP="007A79A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C37B3" w:rsidTr="007A79AD">
        <w:tc>
          <w:tcPr>
            <w:tcW w:w="496" w:type="dxa"/>
          </w:tcPr>
          <w:p w:rsidR="000C37B3" w:rsidRPr="00B33162" w:rsidRDefault="000C37B3" w:rsidP="007A79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37B3" w:rsidRPr="00B33162" w:rsidRDefault="000C37B3" w:rsidP="007A79A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496" w:type="dxa"/>
          </w:tcPr>
          <w:p w:rsidR="001164E0" w:rsidRPr="00B33162" w:rsidRDefault="000C37B3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1164E0">
              <w:rPr>
                <w:rFonts w:cs="Times New Roman"/>
                <w:szCs w:val="24"/>
              </w:rPr>
              <w:t>.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164E0" w:rsidTr="001164E0">
        <w:tc>
          <w:tcPr>
            <w:tcW w:w="9854" w:type="dxa"/>
            <w:gridSpan w:val="11"/>
          </w:tcPr>
          <w:p w:rsidR="001164E0" w:rsidRPr="00B33162" w:rsidRDefault="001164E0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D50EE" w:rsidTr="000C37B3">
        <w:trPr>
          <w:trHeight w:val="227"/>
        </w:trPr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BD50EE" w:rsidRPr="00B33162" w:rsidRDefault="00BD50EE" w:rsidP="00BD50E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«..»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BD50EE" w:rsidRPr="00B33162" w:rsidRDefault="00BD50EE" w:rsidP="001164E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BD50EE" w:rsidRPr="00B33162" w:rsidRDefault="00BD50EE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BD50EE" w:rsidRPr="00BD50EE" w:rsidRDefault="00BD50EE" w:rsidP="001164E0">
            <w:pPr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</w:tcBorders>
          </w:tcPr>
          <w:p w:rsidR="00BD50EE" w:rsidRPr="00B33162" w:rsidRDefault="00BD50EE" w:rsidP="001164E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BD50EE" w:rsidRPr="00B33162" w:rsidRDefault="00BD50EE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D50EE" w:rsidRPr="00BD50EE" w:rsidTr="00BD50EE">
        <w:tc>
          <w:tcPr>
            <w:tcW w:w="2944" w:type="dxa"/>
            <w:gridSpan w:val="6"/>
          </w:tcPr>
          <w:p w:rsidR="00BD50EE" w:rsidRPr="00BD50EE" w:rsidRDefault="00BD50EE" w:rsidP="00BD50E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910" w:type="dxa"/>
            <w:gridSpan w:val="5"/>
            <w:tcBorders>
              <w:left w:val="nil"/>
            </w:tcBorders>
          </w:tcPr>
          <w:p w:rsidR="00BD50EE" w:rsidRPr="00BD50EE" w:rsidRDefault="00BD50EE" w:rsidP="00BD50E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  <w:tr w:rsidR="00BD50EE" w:rsidTr="001164E0">
        <w:tc>
          <w:tcPr>
            <w:tcW w:w="9854" w:type="dxa"/>
            <w:gridSpan w:val="11"/>
          </w:tcPr>
          <w:p w:rsidR="00BD50EE" w:rsidRPr="00B33162" w:rsidRDefault="00BD50EE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93B27" w:rsidTr="00193B27">
        <w:tc>
          <w:tcPr>
            <w:tcW w:w="4900" w:type="dxa"/>
            <w:gridSpan w:val="8"/>
          </w:tcPr>
          <w:p w:rsidR="00193B27" w:rsidRPr="00B33162" w:rsidRDefault="00193B27" w:rsidP="00116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приняты / отклонены, основание:</w:t>
            </w:r>
            <w:r w:rsidR="00123AE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54" w:type="dxa"/>
            <w:gridSpan w:val="3"/>
            <w:tcBorders>
              <w:left w:val="nil"/>
              <w:bottom w:val="single" w:sz="4" w:space="0" w:color="auto"/>
            </w:tcBorders>
          </w:tcPr>
          <w:p w:rsidR="00193B27" w:rsidRPr="00B33162" w:rsidRDefault="00193B27" w:rsidP="00193B2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D50EE" w:rsidTr="00193B27">
        <w:tc>
          <w:tcPr>
            <w:tcW w:w="9854" w:type="dxa"/>
            <w:gridSpan w:val="11"/>
          </w:tcPr>
          <w:p w:rsidR="00BD50EE" w:rsidRPr="00B33162" w:rsidRDefault="00BD50EE" w:rsidP="001164E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93B27" w:rsidTr="00193B27">
        <w:tc>
          <w:tcPr>
            <w:tcW w:w="9854" w:type="dxa"/>
            <w:gridSpan w:val="11"/>
          </w:tcPr>
          <w:p w:rsidR="00193B27" w:rsidRPr="00B33162" w:rsidRDefault="00193B27" w:rsidP="00193B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Ученый секретарь МАЭ РАН (секретарь конкурсной комиссии)</w:t>
            </w:r>
          </w:p>
        </w:tc>
      </w:tr>
      <w:tr w:rsidR="00193B27" w:rsidTr="00193B27">
        <w:tc>
          <w:tcPr>
            <w:tcW w:w="9854" w:type="dxa"/>
            <w:gridSpan w:val="11"/>
          </w:tcPr>
          <w:p w:rsidR="00193B27" w:rsidRDefault="00193B27" w:rsidP="00193B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193B27" w:rsidTr="002B6C3E"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193B27" w:rsidRPr="00B33162" w:rsidRDefault="00193B27" w:rsidP="002B6C3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«..»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193B27" w:rsidRPr="00B33162" w:rsidRDefault="00193B27" w:rsidP="002B6C3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93B27" w:rsidRPr="00B33162" w:rsidRDefault="00193B27" w:rsidP="002B6C3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193B27" w:rsidRPr="00BD50EE" w:rsidRDefault="00193B27" w:rsidP="002B6C3E">
            <w:pPr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</w:tcBorders>
          </w:tcPr>
          <w:p w:rsidR="00193B27" w:rsidRPr="00B33162" w:rsidRDefault="00193B27" w:rsidP="002B6C3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193B27" w:rsidRPr="00B33162" w:rsidRDefault="00193B27" w:rsidP="002B6C3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93B27" w:rsidRPr="00BD50EE" w:rsidTr="002B6C3E">
        <w:tc>
          <w:tcPr>
            <w:tcW w:w="2944" w:type="dxa"/>
            <w:gridSpan w:val="6"/>
          </w:tcPr>
          <w:p w:rsidR="00193B27" w:rsidRPr="00BD50EE" w:rsidRDefault="00193B27" w:rsidP="002B6C3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910" w:type="dxa"/>
            <w:gridSpan w:val="5"/>
            <w:tcBorders>
              <w:left w:val="nil"/>
            </w:tcBorders>
          </w:tcPr>
          <w:p w:rsidR="00193B27" w:rsidRPr="00BD50EE" w:rsidRDefault="00193B27" w:rsidP="002B6C3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  <w:tr w:rsidR="00640518" w:rsidTr="00BE56BB">
        <w:trPr>
          <w:trHeight w:val="114"/>
        </w:trPr>
        <w:tc>
          <w:tcPr>
            <w:tcW w:w="9854" w:type="dxa"/>
            <w:gridSpan w:val="11"/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640518" w:rsidTr="002B6C3E">
        <w:tc>
          <w:tcPr>
            <w:tcW w:w="9854" w:type="dxa"/>
            <w:gridSpan w:val="11"/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конкурсу допустить:</w:t>
            </w:r>
          </w:p>
        </w:tc>
      </w:tr>
      <w:tr w:rsidR="00640518" w:rsidTr="002B6C3E">
        <w:tc>
          <w:tcPr>
            <w:tcW w:w="9854" w:type="dxa"/>
            <w:gridSpan w:val="11"/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МАЭ РАН (председатель конкурсной комиссии)</w:t>
            </w:r>
          </w:p>
        </w:tc>
      </w:tr>
      <w:tr w:rsidR="00640518" w:rsidTr="0063799A"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«..»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640518" w:rsidRPr="00BD50EE" w:rsidRDefault="00640518" w:rsidP="002B6C3E">
            <w:pPr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</w:tcBorders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40518" w:rsidRPr="00B33162" w:rsidRDefault="00640518" w:rsidP="002B6C3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63799A" w:rsidTr="0063799A">
        <w:tc>
          <w:tcPr>
            <w:tcW w:w="2944" w:type="dxa"/>
            <w:gridSpan w:val="6"/>
          </w:tcPr>
          <w:p w:rsidR="0011011E" w:rsidRDefault="0063799A">
            <w:pPr>
              <w:jc w:val="center"/>
              <w:rPr>
                <w:rFonts w:cs="Times New Roman"/>
                <w:szCs w:val="24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910" w:type="dxa"/>
            <w:gridSpan w:val="5"/>
            <w:tcBorders>
              <w:left w:val="nil"/>
            </w:tcBorders>
          </w:tcPr>
          <w:p w:rsidR="0011011E" w:rsidRDefault="006379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640518" w:rsidRDefault="00640518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52672" w:rsidRPr="002B6C3E" w:rsidRDefault="00E52672" w:rsidP="00402B8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before="120" w:after="240"/>
        <w:ind w:left="0" w:firstLine="0"/>
        <w:jc w:val="center"/>
        <w:rPr>
          <w:rFonts w:cs="Times New Roman"/>
          <w:b/>
          <w:bCs/>
          <w:szCs w:val="24"/>
        </w:rPr>
      </w:pPr>
      <w:r w:rsidRPr="002B6C3E">
        <w:rPr>
          <w:rFonts w:cs="Times New Roman"/>
          <w:b/>
          <w:bCs/>
          <w:szCs w:val="24"/>
        </w:rPr>
        <w:lastRenderedPageBreak/>
        <w:t>Список опубликованных научных трудов</w:t>
      </w:r>
      <w:r w:rsidR="0005413E" w:rsidRPr="0005413E">
        <w:rPr>
          <w:rFonts w:cs="Times New Roman"/>
          <w:b/>
          <w:bCs/>
          <w:szCs w:val="24"/>
        </w:rPr>
        <w:t xml:space="preserve"> </w:t>
      </w:r>
      <w:r w:rsidR="00F91DA1">
        <w:rPr>
          <w:rFonts w:cs="Times New Roman"/>
          <w:b/>
          <w:bCs/>
          <w:szCs w:val="24"/>
        </w:rPr>
        <w:t xml:space="preserve">за все время научного или научно-педагогического стажа </w:t>
      </w:r>
      <w:r w:rsidR="0005413E" w:rsidRPr="0005413E">
        <w:rPr>
          <w:rFonts w:cs="Times New Roman"/>
          <w:b/>
          <w:bCs/>
          <w:szCs w:val="24"/>
        </w:rPr>
        <w:t>(</w:t>
      </w:r>
      <w:r w:rsidR="00E27DEC">
        <w:rPr>
          <w:rFonts w:cs="Times New Roman"/>
          <w:b/>
          <w:bCs/>
          <w:szCs w:val="24"/>
        </w:rPr>
        <w:t>«</w:t>
      </w:r>
      <w:r w:rsidR="0005413E">
        <w:rPr>
          <w:rFonts w:cs="Times New Roman"/>
          <w:b/>
          <w:bCs/>
          <w:szCs w:val="24"/>
        </w:rPr>
        <w:t>Форма 16</w:t>
      </w:r>
      <w:r w:rsidR="00E27DEC">
        <w:rPr>
          <w:rFonts w:cs="Times New Roman"/>
          <w:b/>
          <w:bCs/>
          <w:szCs w:val="24"/>
        </w:rPr>
        <w:t xml:space="preserve"> ВАК»</w:t>
      </w:r>
      <w:r w:rsidR="0005413E">
        <w:rPr>
          <w:rFonts w:cs="Times New Roman"/>
          <w:b/>
          <w:bCs/>
          <w:szCs w:val="24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120"/>
        <w:gridCol w:w="1200"/>
        <w:gridCol w:w="1531"/>
        <w:gridCol w:w="1051"/>
        <w:gridCol w:w="1498"/>
      </w:tblGrid>
      <w:tr w:rsidR="00F56641" w:rsidTr="000C37B3">
        <w:trPr>
          <w:trHeight w:val="487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1" w:rsidRDefault="00F56641" w:rsidP="00F566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6641" w:rsidRPr="00F56641" w:rsidTr="000C37B3">
        <w:trPr>
          <w:trHeight w:val="282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1" w:rsidRPr="00F56641" w:rsidRDefault="00F56641" w:rsidP="00F566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 w:rsidR="00123AE9"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 w:rsidR="002C0FE7"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 w:rsidR="002C0FE7">
              <w:rPr>
                <w:i/>
                <w:sz w:val="16"/>
                <w:szCs w:val="16"/>
              </w:rPr>
              <w:t>)</w:t>
            </w:r>
          </w:p>
        </w:tc>
      </w:tr>
      <w:tr w:rsidR="0005413E" w:rsidRPr="00D34CE1" w:rsidTr="00F56641">
        <w:trPr>
          <w:trHeight w:val="726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Наименование работы</w:t>
            </w:r>
            <w:r w:rsidR="00282CD1">
              <w:rPr>
                <w:rFonts w:cs="Times New Roman"/>
                <w:b/>
                <w:sz w:val="20"/>
                <w:szCs w:val="20"/>
              </w:rPr>
              <w:t>, ее вид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Объем в п.л. или 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Соавторы</w:t>
            </w:r>
          </w:p>
        </w:tc>
      </w:tr>
      <w:tr w:rsidR="0005413E" w:rsidRPr="00D34CE1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D34CE1" w:rsidRDefault="0005413E" w:rsidP="00CA1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4CE1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A63D19" w:rsidRPr="0044443A" w:rsidTr="00C27EC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 w:rsidP="00C2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1E" w:rsidRDefault="00A63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а) Монографии, главы в научных монографиях</w:t>
            </w: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63D19" w:rsidRPr="0044443A" w:rsidTr="00C27EC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 w:rsidP="00C2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 w:rsidP="00C2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</w:t>
            </w:r>
            <w:r w:rsidR="00F90FBD" w:rsidRPr="00F90FBD">
              <w:rPr>
                <w:rFonts w:cs="Times New Roman"/>
                <w:sz w:val="20"/>
                <w:szCs w:val="20"/>
              </w:rPr>
              <w:t>Учебники, учебно-методические публикации</w:t>
            </w: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63D19" w:rsidRPr="0044443A" w:rsidTr="00C27EC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 w:rsidP="00C2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 w:rsidP="00C2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в) </w:t>
            </w:r>
            <w:r w:rsidR="00F90FBD" w:rsidRPr="00F90FBD">
              <w:rPr>
                <w:rFonts w:cs="Times New Roman"/>
                <w:sz w:val="20"/>
                <w:szCs w:val="20"/>
              </w:rPr>
              <w:t>Публикации в рецензируемых журналах</w:t>
            </w: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63D19" w:rsidRPr="0044443A" w:rsidTr="00C27EC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 w:rsidP="00C2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19" w:rsidRPr="0044443A" w:rsidRDefault="00A63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с) …</w:t>
            </w: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413E" w:rsidRPr="0044443A" w:rsidTr="00610A0B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413E" w:rsidRPr="0044443A" w:rsidTr="00C13B1D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13E" w:rsidRPr="0044443A" w:rsidRDefault="0005413E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13E" w:rsidRPr="0044443A" w:rsidRDefault="0005413E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123AE9" w:rsidRDefault="00123AE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00"/>
        <w:gridCol w:w="1531"/>
        <w:gridCol w:w="1051"/>
        <w:gridCol w:w="1498"/>
      </w:tblGrid>
      <w:tr w:rsidR="00C13B1D" w:rsidRPr="0044443A" w:rsidTr="00123AE9">
        <w:trPr>
          <w:trHeight w:val="274"/>
        </w:trPr>
        <w:tc>
          <w:tcPr>
            <w:tcW w:w="3806" w:type="dxa"/>
          </w:tcPr>
          <w:p w:rsidR="00C13B1D" w:rsidRPr="0044443A" w:rsidRDefault="00C13B1D" w:rsidP="00C13B1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443A">
              <w:rPr>
                <w:sz w:val="20"/>
                <w:szCs w:val="20"/>
              </w:rPr>
              <w:t>Автор публикаций, претендент</w:t>
            </w:r>
          </w:p>
        </w:tc>
        <w:tc>
          <w:tcPr>
            <w:tcW w:w="2731" w:type="dxa"/>
            <w:gridSpan w:val="2"/>
            <w:tcBorders>
              <w:bottom w:val="single" w:sz="4" w:space="0" w:color="auto"/>
            </w:tcBorders>
          </w:tcPr>
          <w:p w:rsidR="00C13B1D" w:rsidRPr="0044443A" w:rsidRDefault="00C13B1D" w:rsidP="00C13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C13B1D" w:rsidRPr="0044443A" w:rsidRDefault="00C13B1D" w:rsidP="00C13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3AE9" w:rsidRPr="000C37B3" w:rsidTr="00123AE9">
        <w:trPr>
          <w:trHeight w:val="274"/>
        </w:trPr>
        <w:tc>
          <w:tcPr>
            <w:tcW w:w="3806" w:type="dxa"/>
          </w:tcPr>
          <w:p w:rsidR="00123AE9" w:rsidRPr="000C37B3" w:rsidRDefault="00123AE9" w:rsidP="00C13B1D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</w:tcPr>
          <w:p w:rsidR="00123AE9" w:rsidRPr="000C37B3" w:rsidRDefault="00123AE9" w:rsidP="00C13B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C37B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23AE9" w:rsidRPr="000C37B3" w:rsidRDefault="00123AE9" w:rsidP="00C13B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C37B3">
              <w:rPr>
                <w:i/>
                <w:sz w:val="16"/>
                <w:szCs w:val="16"/>
              </w:rPr>
              <w:t>ФИО</w:t>
            </w:r>
          </w:p>
        </w:tc>
      </w:tr>
      <w:tr w:rsidR="0044443A" w:rsidRPr="0044443A" w:rsidTr="0006265D">
        <w:trPr>
          <w:trHeight w:val="158"/>
        </w:trPr>
        <w:tc>
          <w:tcPr>
            <w:tcW w:w="9086" w:type="dxa"/>
            <w:gridSpan w:val="5"/>
          </w:tcPr>
          <w:p w:rsidR="0044443A" w:rsidRPr="0044443A" w:rsidRDefault="0044443A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44443A" w:rsidRPr="0044443A" w:rsidTr="00610A0B">
        <w:trPr>
          <w:trHeight w:val="274"/>
        </w:trPr>
        <w:tc>
          <w:tcPr>
            <w:tcW w:w="3806" w:type="dxa"/>
          </w:tcPr>
          <w:p w:rsidR="0044443A" w:rsidRPr="0044443A" w:rsidRDefault="0044443A" w:rsidP="00123AE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44443A">
              <w:rPr>
                <w:sz w:val="20"/>
                <w:szCs w:val="20"/>
              </w:rPr>
              <w:t>Список верен</w:t>
            </w:r>
            <w:r w:rsidR="000C37B3">
              <w:rPr>
                <w:rStyle w:val="FootnoteReference"/>
                <w:sz w:val="20"/>
                <w:szCs w:val="20"/>
              </w:rPr>
              <w:footnoteReference w:id="1"/>
            </w:r>
            <w:r w:rsidRPr="0044443A">
              <w:rPr>
                <w:sz w:val="20"/>
                <w:szCs w:val="20"/>
              </w:rPr>
              <w:t>:</w:t>
            </w:r>
          </w:p>
        </w:tc>
        <w:tc>
          <w:tcPr>
            <w:tcW w:w="5280" w:type="dxa"/>
            <w:gridSpan w:val="4"/>
          </w:tcPr>
          <w:p w:rsidR="0044443A" w:rsidRPr="0044443A" w:rsidRDefault="0044443A" w:rsidP="004444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123AE9" w:rsidRPr="0044443A" w:rsidTr="00610A0B">
        <w:trPr>
          <w:trHeight w:val="274"/>
        </w:trPr>
        <w:tc>
          <w:tcPr>
            <w:tcW w:w="3806" w:type="dxa"/>
          </w:tcPr>
          <w:p w:rsidR="00123AE9" w:rsidRPr="0044443A" w:rsidRDefault="00A63D1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Ученый секретарь  </w:t>
            </w:r>
          </w:p>
        </w:tc>
        <w:tc>
          <w:tcPr>
            <w:tcW w:w="2731" w:type="dxa"/>
            <w:gridSpan w:val="2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3AE9" w:rsidRPr="000C37B3" w:rsidTr="0006265D">
        <w:trPr>
          <w:trHeight w:val="215"/>
        </w:trPr>
        <w:tc>
          <w:tcPr>
            <w:tcW w:w="3806" w:type="dxa"/>
          </w:tcPr>
          <w:p w:rsidR="00123AE9" w:rsidRPr="000C37B3" w:rsidRDefault="00123AE9" w:rsidP="00610A0B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</w:tcPr>
          <w:p w:rsidR="00123AE9" w:rsidRPr="000C37B3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C37B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23AE9" w:rsidRPr="000C37B3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C37B3">
              <w:rPr>
                <w:i/>
                <w:sz w:val="16"/>
                <w:szCs w:val="16"/>
              </w:rPr>
              <w:t>ФИО</w:t>
            </w:r>
          </w:p>
        </w:tc>
      </w:tr>
      <w:tr w:rsidR="00123AE9" w:rsidRPr="0044443A" w:rsidTr="00610A0B">
        <w:trPr>
          <w:trHeight w:val="274"/>
        </w:trPr>
        <w:tc>
          <w:tcPr>
            <w:tcW w:w="3806" w:type="dxa"/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443A">
              <w:rPr>
                <w:sz w:val="20"/>
                <w:szCs w:val="20"/>
              </w:rPr>
              <w:t>Дата:</w:t>
            </w:r>
          </w:p>
        </w:tc>
        <w:tc>
          <w:tcPr>
            <w:tcW w:w="1200" w:type="dxa"/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23AE9" w:rsidRPr="0044443A" w:rsidRDefault="00123AE9" w:rsidP="00610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24"/>
        <w:gridCol w:w="577"/>
        <w:gridCol w:w="571"/>
        <w:gridCol w:w="2829"/>
        <w:gridCol w:w="3395"/>
      </w:tblGrid>
      <w:tr w:rsidR="00123AE9" w:rsidRPr="0044443A" w:rsidTr="00123AE9">
        <w:tc>
          <w:tcPr>
            <w:tcW w:w="576" w:type="dxa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44443A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4443A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29" w:type="dxa"/>
            <w:tcBorders>
              <w:left w:val="nil"/>
              <w:bottom w:val="single" w:sz="4" w:space="0" w:color="auto"/>
            </w:tcBorders>
          </w:tcPr>
          <w:p w:rsidR="00123AE9" w:rsidRPr="0044443A" w:rsidRDefault="00123AE9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123AE9" w:rsidRPr="0044443A" w:rsidRDefault="00123AE9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05413E" w:rsidRDefault="0005413E" w:rsidP="000C37B3">
      <w:pPr>
        <w:widowControl w:val="0"/>
        <w:autoSpaceDE w:val="0"/>
        <w:autoSpaceDN w:val="0"/>
        <w:adjustRightInd w:val="0"/>
      </w:pPr>
      <w:r>
        <w:br w:type="page"/>
      </w:r>
    </w:p>
    <w:p w:rsidR="0005413E" w:rsidRPr="005D7E5D" w:rsidRDefault="00123AE9" w:rsidP="005D7E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E5D">
        <w:rPr>
          <w:b/>
        </w:rPr>
        <w:lastRenderedPageBreak/>
        <w:t>Инструкция по заполнению Формы 16 – Список опубликованных научных трудов</w:t>
      </w:r>
      <w:r w:rsidR="0005413E" w:rsidRPr="005D7E5D">
        <w:rPr>
          <w:b/>
        </w:rPr>
        <w:t>.</w:t>
      </w:r>
    </w:p>
    <w:p w:rsidR="0005413E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>Список</w:t>
      </w:r>
      <w:r w:rsidR="00123AE9">
        <w:t xml:space="preserve"> </w:t>
      </w:r>
      <w:r>
        <w:t>составляется</w:t>
      </w:r>
      <w:r w:rsidR="00123AE9">
        <w:t xml:space="preserve"> </w:t>
      </w:r>
      <w:r>
        <w:t>по</w:t>
      </w:r>
      <w:r w:rsidR="00123AE9">
        <w:t xml:space="preserve"> </w:t>
      </w:r>
      <w:r>
        <w:t>разделам</w:t>
      </w:r>
      <w:r w:rsidR="00123AE9">
        <w:t xml:space="preserve"> </w:t>
      </w:r>
      <w:r>
        <w:t>в</w:t>
      </w:r>
      <w:r w:rsidR="00123AE9">
        <w:t xml:space="preserve"> </w:t>
      </w:r>
      <w:r>
        <w:t xml:space="preserve">хронологической последовательности публикации </w:t>
      </w:r>
      <w:r w:rsidRPr="009550AC">
        <w:t>работ со сквозной нумерацией</w:t>
      </w:r>
      <w:r w:rsidR="00123AE9" w:rsidRPr="009550AC">
        <w:t xml:space="preserve">. </w:t>
      </w:r>
      <w:r w:rsidR="005D7E5D" w:rsidRPr="009550AC">
        <w:t>Указанные ниже</w:t>
      </w:r>
      <w:r w:rsidR="005D7E5D">
        <w:t xml:space="preserve"> разделы</w:t>
      </w:r>
      <w:r w:rsidR="00282CD1">
        <w:t xml:space="preserve"> (вид опубликованной работы)</w:t>
      </w:r>
      <w:r w:rsidR="005D7E5D">
        <w:t xml:space="preserve"> оформляются как подзаголовки в таблице. </w:t>
      </w:r>
      <w:r w:rsidR="00123AE9">
        <w:t>Разделы</w:t>
      </w:r>
      <w:r>
        <w:t>:</w:t>
      </w:r>
    </w:p>
    <w:p w:rsidR="00223F4D" w:rsidRDefault="00223F4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t>Монографии</w:t>
      </w:r>
      <w:r w:rsidR="005D7E5D">
        <w:t>, главы в коллективных монографиях</w:t>
      </w:r>
      <w:r w:rsidR="00E27DEC">
        <w:t xml:space="preserve"> (изданные профильными научными учреждениями или ВУЗами и имеющие номер </w:t>
      </w:r>
      <w:r w:rsidR="00E27DEC">
        <w:rPr>
          <w:lang w:val="en-US"/>
        </w:rPr>
        <w:t>ISBN</w:t>
      </w:r>
      <w:r w:rsidR="00E27DEC" w:rsidRPr="00E27DEC">
        <w:t>)</w:t>
      </w:r>
    </w:p>
    <w:p w:rsidR="00223F4D" w:rsidRDefault="00223F4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t>Учебники, учебно-методические публикации</w:t>
      </w:r>
    </w:p>
    <w:p w:rsidR="00223F4D" w:rsidRPr="006047BA" w:rsidRDefault="005D7E5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t>Публикации в рецензируемых журналах</w:t>
      </w:r>
      <w:r w:rsidR="002C0FE7">
        <w:t xml:space="preserve"> с указанием индексации публикации в </w:t>
      </w:r>
      <w:r w:rsidR="006047BA" w:rsidRPr="00A1598C">
        <w:rPr>
          <w:szCs w:val="24"/>
          <w:lang w:val="en-US"/>
        </w:rPr>
        <w:t>Web</w:t>
      </w:r>
      <w:r w:rsidR="006047BA" w:rsidRPr="00A1598C">
        <w:rPr>
          <w:szCs w:val="24"/>
        </w:rPr>
        <w:t xml:space="preserve"> </w:t>
      </w:r>
      <w:r w:rsidR="006047BA" w:rsidRPr="00A1598C">
        <w:rPr>
          <w:szCs w:val="24"/>
          <w:lang w:val="en-US"/>
        </w:rPr>
        <w:t>of</w:t>
      </w:r>
      <w:r w:rsidR="006047BA" w:rsidRPr="00A1598C">
        <w:rPr>
          <w:szCs w:val="24"/>
        </w:rPr>
        <w:t xml:space="preserve"> </w:t>
      </w:r>
      <w:r w:rsidR="006047BA" w:rsidRPr="00A1598C">
        <w:rPr>
          <w:szCs w:val="24"/>
          <w:lang w:val="en-US"/>
        </w:rPr>
        <w:t>Science</w:t>
      </w:r>
      <w:r w:rsidR="006C5752" w:rsidRPr="006C5752">
        <w:rPr>
          <w:szCs w:val="24"/>
        </w:rPr>
        <w:t xml:space="preserve"> (</w:t>
      </w:r>
      <w:r w:rsidR="006C5752">
        <w:rPr>
          <w:szCs w:val="24"/>
          <w:lang w:val="en-US"/>
        </w:rPr>
        <w:t>WoS</w:t>
      </w:r>
      <w:r w:rsidR="006C5752" w:rsidRPr="006C5752">
        <w:rPr>
          <w:szCs w:val="24"/>
        </w:rPr>
        <w:t>)</w:t>
      </w:r>
      <w:r w:rsidR="006047BA" w:rsidRPr="00A1598C">
        <w:rPr>
          <w:szCs w:val="24"/>
        </w:rPr>
        <w:t xml:space="preserve">, </w:t>
      </w:r>
      <w:r w:rsidR="006047BA" w:rsidRPr="00A1598C">
        <w:rPr>
          <w:szCs w:val="24"/>
          <w:lang w:val="en-US"/>
        </w:rPr>
        <w:t>Scopus</w:t>
      </w:r>
      <w:r w:rsidR="006047BA" w:rsidRPr="00A1598C">
        <w:rPr>
          <w:szCs w:val="24"/>
        </w:rPr>
        <w:t xml:space="preserve">, </w:t>
      </w:r>
      <w:r w:rsidR="006047BA">
        <w:rPr>
          <w:szCs w:val="24"/>
          <w:lang w:val="en-US"/>
        </w:rPr>
        <w:t>ERIH</w:t>
      </w:r>
      <w:r w:rsidR="006047BA" w:rsidRPr="00E54FCF">
        <w:rPr>
          <w:szCs w:val="24"/>
        </w:rPr>
        <w:t xml:space="preserve">+, </w:t>
      </w:r>
      <w:r w:rsidR="006C5752">
        <w:t>РИНЦ–</w:t>
      </w:r>
      <w:r w:rsidR="002C0FE7">
        <w:rPr>
          <w:lang w:val="en-US"/>
        </w:rPr>
        <w:t>RSCI</w:t>
      </w:r>
      <w:r w:rsidR="002C0FE7" w:rsidRPr="002C0FE7">
        <w:t xml:space="preserve"> </w:t>
      </w:r>
      <w:r w:rsidR="002C0FE7">
        <w:t xml:space="preserve">на </w:t>
      </w:r>
      <w:r w:rsidR="006C5752">
        <w:t>платформе</w:t>
      </w:r>
      <w:r w:rsidR="002C0FE7">
        <w:t xml:space="preserve"> </w:t>
      </w:r>
      <w:r w:rsidR="002C0FE7">
        <w:rPr>
          <w:lang w:val="en-US"/>
        </w:rPr>
        <w:t>W</w:t>
      </w:r>
      <w:r w:rsidR="006C5752">
        <w:rPr>
          <w:lang w:val="en-US"/>
        </w:rPr>
        <w:t>oS</w:t>
      </w:r>
      <w:r w:rsidR="002C0FE7" w:rsidRPr="002C0FE7">
        <w:t xml:space="preserve">. </w:t>
      </w:r>
    </w:p>
    <w:p w:rsidR="005D7E5D" w:rsidRDefault="005D7E5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rPr>
          <w:color w:val="000000"/>
          <w:szCs w:val="24"/>
        </w:rPr>
        <w:t>С</w:t>
      </w:r>
      <w:r w:rsidRPr="001D269D">
        <w:rPr>
          <w:rFonts w:eastAsia="Calibri" w:cs="Times New Roman"/>
          <w:color w:val="000000"/>
          <w:szCs w:val="24"/>
        </w:rPr>
        <w:t>татьи в научных сборниках и периодических научных изданиях</w:t>
      </w:r>
      <w:r>
        <w:t xml:space="preserve"> </w:t>
      </w:r>
    </w:p>
    <w:p w:rsidR="00223F4D" w:rsidRPr="005D7E5D" w:rsidRDefault="005D7E5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rPr>
          <w:color w:val="000000"/>
          <w:szCs w:val="24"/>
        </w:rPr>
        <w:t>П</w:t>
      </w:r>
      <w:r w:rsidRPr="001D269D">
        <w:rPr>
          <w:rFonts w:eastAsia="Calibri" w:cs="Times New Roman"/>
          <w:color w:val="000000"/>
          <w:szCs w:val="24"/>
        </w:rPr>
        <w:t>убликации в материалах научных мероприятий</w:t>
      </w:r>
    </w:p>
    <w:p w:rsidR="005D7E5D" w:rsidRDefault="005D7E5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rPr>
          <w:color w:val="000000"/>
          <w:szCs w:val="24"/>
        </w:rPr>
        <w:t>П</w:t>
      </w:r>
      <w:r w:rsidRPr="001D269D">
        <w:rPr>
          <w:rFonts w:eastAsia="Calibri" w:cs="Times New Roman"/>
          <w:color w:val="000000"/>
          <w:szCs w:val="24"/>
        </w:rPr>
        <w:t>убликации в зарегистрированных научных электронных изданиях</w:t>
      </w:r>
    </w:p>
    <w:p w:rsidR="002C1990" w:rsidRDefault="002C1990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t xml:space="preserve">Научно-популярные </w:t>
      </w:r>
      <w:r w:rsidR="005D7E5D">
        <w:t>книги и статьи</w:t>
      </w:r>
    </w:p>
    <w:p w:rsidR="005D7E5D" w:rsidRPr="00282CD1" w:rsidRDefault="005D7E5D" w:rsidP="00402B86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rPr>
          <w:color w:val="000000"/>
          <w:szCs w:val="24"/>
        </w:rPr>
        <w:t>Д</w:t>
      </w:r>
      <w:r w:rsidRPr="001D269D">
        <w:rPr>
          <w:rFonts w:eastAsia="Calibri" w:cs="Times New Roman"/>
          <w:color w:val="000000"/>
          <w:szCs w:val="24"/>
        </w:rPr>
        <w:t>ругие публикации по вопросам профессиональной деятельности</w:t>
      </w:r>
    </w:p>
    <w:p w:rsidR="0011011E" w:rsidRDefault="00F90FBD">
      <w:pPr>
        <w:widowControl w:val="0"/>
        <w:autoSpaceDE w:val="0"/>
        <w:autoSpaceDN w:val="0"/>
        <w:adjustRightInd w:val="0"/>
        <w:ind w:left="360"/>
      </w:pPr>
      <w:r w:rsidRPr="00F90FBD">
        <w:t>Тезисы докладов и выступлений, газетные статьи, публикации в журналах неакадемического характера в указанный список не включаются.</w:t>
      </w:r>
    </w:p>
    <w:p w:rsidR="00223F4D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>В</w:t>
      </w:r>
      <w:r w:rsidR="00123AE9">
        <w:t xml:space="preserve"> </w:t>
      </w:r>
      <w:r>
        <w:t>графе</w:t>
      </w:r>
      <w:r w:rsidR="00123AE9">
        <w:t xml:space="preserve"> </w:t>
      </w:r>
      <w:r>
        <w:t>2</w:t>
      </w:r>
      <w:r w:rsidR="00123AE9">
        <w:t xml:space="preserve"> </w:t>
      </w:r>
      <w:r>
        <w:t>приводится</w:t>
      </w:r>
      <w:r w:rsidR="00123AE9">
        <w:t xml:space="preserve"> </w:t>
      </w:r>
      <w:r>
        <w:t>полное</w:t>
      </w:r>
      <w:r w:rsidR="00123AE9">
        <w:t xml:space="preserve"> </w:t>
      </w:r>
      <w:r>
        <w:t>наименование</w:t>
      </w:r>
      <w:r w:rsidR="00123AE9">
        <w:t xml:space="preserve"> </w:t>
      </w:r>
      <w:r>
        <w:t>работы</w:t>
      </w:r>
      <w:r w:rsidR="00223F4D">
        <w:t>. При необходимости указывается, на каком языке опубликована работа.</w:t>
      </w:r>
    </w:p>
    <w:p w:rsidR="0005413E" w:rsidRDefault="00123AE9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 xml:space="preserve"> </w:t>
      </w:r>
      <w:r w:rsidR="00223F4D">
        <w:t>В графе 3 указывается форма работы –</w:t>
      </w:r>
      <w:r w:rsidR="002C0FE7">
        <w:t xml:space="preserve"> </w:t>
      </w:r>
      <w:r w:rsidR="0005413E">
        <w:t xml:space="preserve">вид публикации: монография, статья, учебник, учебное пособие и </w:t>
      </w:r>
      <w:r w:rsidR="00282CD1">
        <w:t>пр.</w:t>
      </w:r>
      <w:r>
        <w:t xml:space="preserve"> </w:t>
      </w:r>
    </w:p>
    <w:p w:rsidR="0005413E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 xml:space="preserve">Опубликованной считается </w:t>
      </w:r>
      <w:r w:rsidR="002C1990">
        <w:t>научная работа</w:t>
      </w:r>
      <w:r>
        <w:t xml:space="preserve">, прошедшая редакционно-издательскую обработку </w:t>
      </w:r>
      <w:r w:rsidR="002C1990">
        <w:t xml:space="preserve">и рекомендованная к печати </w:t>
      </w:r>
      <w:r>
        <w:t xml:space="preserve">по рекомендации </w:t>
      </w:r>
      <w:r w:rsidR="002C1990">
        <w:t xml:space="preserve">заседания научного отдела института РАН, </w:t>
      </w:r>
      <w:r>
        <w:t xml:space="preserve">учебно-методического совета </w:t>
      </w:r>
      <w:r w:rsidR="002C1990">
        <w:t xml:space="preserve">профильного </w:t>
      </w:r>
      <w:r>
        <w:t xml:space="preserve">факультета </w:t>
      </w:r>
      <w:r w:rsidR="002C1990">
        <w:t>ВУЗа</w:t>
      </w:r>
      <w:r>
        <w:t xml:space="preserve">, прошедшая тиражирование и имеющая выходные сведения. </w:t>
      </w:r>
    </w:p>
    <w:p w:rsidR="0005413E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 и пр.), место и год их издания</w:t>
      </w:r>
      <w:r w:rsidR="00282CD1">
        <w:t xml:space="preserve">. </w:t>
      </w:r>
      <w:r>
        <w:t>Все данные приводятся в соответствии с правилами библиографического описания литературы</w:t>
      </w:r>
      <w:r w:rsidR="005D7E5D">
        <w:t xml:space="preserve"> (</w:t>
      </w:r>
      <w:r w:rsidR="005D7E5D" w:rsidRPr="005D7E5D">
        <w:t>ГОСТ 7.1-2003</w:t>
      </w:r>
      <w:r w:rsidR="005D7E5D">
        <w:t>.</w:t>
      </w:r>
      <w:r w:rsidR="005D7E5D" w:rsidRPr="005D7E5D">
        <w:t xml:space="preserve"> Библиографическая запись. Библиографическое описание. Общие требования и правила составления)</w:t>
      </w:r>
      <w:r>
        <w:t>.</w:t>
      </w:r>
    </w:p>
    <w:p w:rsidR="0005413E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 xml:space="preserve">В графе 5 указывается количество печатных листов (п.л.) или страниц (с.) публикаций (дробью: в числителе </w:t>
      </w:r>
      <w:r w:rsidR="00282CD1">
        <w:t xml:space="preserve">– </w:t>
      </w:r>
      <w:r>
        <w:t xml:space="preserve">общий объем, в знаменателе </w:t>
      </w:r>
      <w:r w:rsidR="00282CD1">
        <w:t xml:space="preserve">– </w:t>
      </w:r>
      <w:r>
        <w:t xml:space="preserve">объем, принадлежащий </w:t>
      </w:r>
      <w:r w:rsidR="00282CD1">
        <w:t>автору</w:t>
      </w:r>
      <w:r>
        <w:t>).</w:t>
      </w:r>
    </w:p>
    <w:p w:rsidR="0005413E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05413E" w:rsidRDefault="0005413E" w:rsidP="00402B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>Работы, находящиеся в печати</w:t>
      </w:r>
      <w:r w:rsidR="005D7E5D">
        <w:t xml:space="preserve"> в список </w:t>
      </w:r>
      <w:r>
        <w:t xml:space="preserve">не включаются. </w:t>
      </w:r>
    </w:p>
    <w:p w:rsidR="0005413E" w:rsidRDefault="0005413E">
      <w:pPr>
        <w:rPr>
          <w:rFonts w:cs="Times New Roman"/>
          <w:b/>
          <w:bCs/>
          <w:szCs w:val="24"/>
        </w:rPr>
      </w:pPr>
    </w:p>
    <w:p w:rsidR="0036409B" w:rsidRDefault="0036409B">
      <w:pPr>
        <w:rPr>
          <w:rFonts w:cs="Times New Roman"/>
          <w:b/>
          <w:szCs w:val="24"/>
        </w:rPr>
        <w:sectPr w:rsidR="0036409B" w:rsidSect="000E0A74">
          <w:head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36409B" w:rsidRPr="00E27DEC" w:rsidRDefault="0036409B" w:rsidP="0060664D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</w:t>
      </w:r>
      <w:r w:rsidR="00482D68"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.1. Публикация монографий</w:t>
      </w:r>
      <w:r w:rsidR="00E27DEC" w:rsidRPr="00E27D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241EF3" w:rsidRPr="00582DA4" w:rsidTr="006C7C57">
        <w:trPr>
          <w:trHeight w:val="473"/>
        </w:trPr>
        <w:tc>
          <w:tcPr>
            <w:tcW w:w="14317" w:type="dxa"/>
            <w:vAlign w:val="center"/>
          </w:tcPr>
          <w:p w:rsidR="00241EF3" w:rsidRPr="0044443A" w:rsidRDefault="00241EF3" w:rsidP="00241EF3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241EF3" w:rsidRPr="00582DA4" w:rsidTr="006C7C57">
        <w:tc>
          <w:tcPr>
            <w:tcW w:w="14317" w:type="dxa"/>
          </w:tcPr>
          <w:p w:rsidR="00241EF3" w:rsidRDefault="00241EF3" w:rsidP="00241EF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3515"/>
        <w:gridCol w:w="1909"/>
        <w:gridCol w:w="1909"/>
        <w:gridCol w:w="1272"/>
        <w:gridCol w:w="1272"/>
        <w:gridCol w:w="1272"/>
        <w:gridCol w:w="1272"/>
        <w:gridCol w:w="1272"/>
      </w:tblGrid>
      <w:tr w:rsidR="000E0A74" w:rsidRPr="000E0A74" w:rsidTr="0060664D">
        <w:trPr>
          <w:trHeight w:val="10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Издательство, год издания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Соавторы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(ФИО)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E10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авторов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(N)</w:t>
            </w:r>
            <w:bookmarkEnd w:id="1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F10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авторских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листов (AL)</w:t>
            </w:r>
            <w:bookmarkEnd w:id="2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RANGE!G10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русском языке -1; </w:t>
            </w:r>
            <w:r w:rsidRPr="000E0A74">
              <w:rPr>
                <w:rFonts w:eastAsia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>иностранном</w:t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-2 (L)</w:t>
            </w:r>
            <w:bookmarkEnd w:id="3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241E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4" w:name="RANGE!H10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Наличие рецензий (шт.)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(R)</w:t>
            </w:r>
            <w:bookmarkEnd w:id="4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74" w:rsidRPr="000E0A74" w:rsidRDefault="000E0A74" w:rsidP="00241E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RANGE!I10"/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</w:t>
            </w:r>
            <w:r w:rsidR="003640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ленный балл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241E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241EF3" w:rsidRPr="00241E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bookmarkEnd w:id="5"/>
          </w:p>
        </w:tc>
      </w:tr>
      <w:tr w:rsidR="000E0A74" w:rsidRPr="000E0A74" w:rsidTr="0004628A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E0A7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0A74" w:rsidRPr="000E0A74" w:rsidTr="0004628A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E0A7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0A74" w:rsidRPr="000E0A74" w:rsidTr="0004628A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E0A7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0A74" w:rsidRPr="000E0A74" w:rsidTr="0004628A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E0A7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0A74" w:rsidRPr="000E0A74" w:rsidRDefault="000E0A74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4214"/>
      </w:tblGrid>
      <w:tr w:rsidR="006C7C57" w:rsidRPr="00720457" w:rsidTr="007204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C57" w:rsidRPr="00720457" w:rsidRDefault="006C7C57" w:rsidP="00720457">
            <w:pPr>
              <w:spacing w:before="240" w:after="24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C7C57" w:rsidRPr="00720457" w:rsidRDefault="006C7C57" w:rsidP="00720457">
            <w:pPr>
              <w:spacing w:before="240" w:after="24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C7C57" w:rsidRPr="00720457" w:rsidRDefault="006C7C57" w:rsidP="00720457">
            <w:pPr>
              <w:spacing w:before="240" w:after="24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C7C57" w:rsidRPr="00720457" w:rsidRDefault="006C7C57" w:rsidP="00720457">
            <w:pPr>
              <w:spacing w:before="240" w:after="24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7C57" w:rsidRPr="00720457" w:rsidRDefault="006C7C57" w:rsidP="00720457">
            <w:pPr>
              <w:spacing w:before="240" w:after="24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7" w:rsidRPr="00720457" w:rsidRDefault="006C7C57" w:rsidP="00720457">
            <w:pPr>
              <w:spacing w:before="240" w:after="24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6C7C57" w:rsidRPr="00BD50EE" w:rsidTr="00720457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C57" w:rsidRPr="00BD50EE" w:rsidRDefault="006C7C57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1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57" w:rsidRPr="00BD50EE" w:rsidRDefault="006C7C57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36409B" w:rsidRPr="0036409B" w:rsidRDefault="0004628A" w:rsidP="0004628A">
      <w:pPr>
        <w:spacing w:before="120" w:after="120"/>
        <w:rPr>
          <w:rFonts w:cs="Times New Roman"/>
          <w:sz w:val="20"/>
          <w:szCs w:val="20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="0036409B" w:rsidRPr="0036409B">
        <w:rPr>
          <w:rFonts w:cs="Times New Roman"/>
          <w:sz w:val="20"/>
          <w:szCs w:val="20"/>
        </w:rPr>
        <w:t xml:space="preserve">: Подсчет баллов проводить по формуле: </w:t>
      </w:r>
      <w:r w:rsidR="00241EF3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241EF3" w:rsidRPr="00241EF3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1</w:t>
      </w:r>
      <w:r w:rsidR="0036409B" w:rsidRPr="0036409B">
        <w:rPr>
          <w:rFonts w:cs="Times New Roman"/>
          <w:sz w:val="20"/>
          <w:szCs w:val="20"/>
        </w:rPr>
        <w:t xml:space="preserve"> = (4×AL/N)×L+(R</w:t>
      </w:r>
      <w:r w:rsidR="00674E8F" w:rsidRPr="0004628A">
        <w:rPr>
          <w:rFonts w:cs="Times New Roman"/>
          <w:sz w:val="20"/>
          <w:szCs w:val="20"/>
        </w:rPr>
        <w:t>×</w:t>
      </w:r>
      <w:r w:rsidR="0036409B" w:rsidRPr="0036409B">
        <w:rPr>
          <w:rFonts w:cs="Times New Roman"/>
          <w:sz w:val="20"/>
          <w:szCs w:val="20"/>
        </w:rPr>
        <w:t xml:space="preserve">5). </w:t>
      </w:r>
    </w:p>
    <w:p w:rsidR="0060664D" w:rsidRPr="00E27DEC" w:rsidRDefault="0060664D" w:rsidP="0060664D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1.</w:t>
      </w:r>
      <w:r w:rsidR="00482D68"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.2. Публикация глав коллективных монографий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241EF3" w:rsidRPr="00582DA4" w:rsidTr="006C7C57">
        <w:trPr>
          <w:trHeight w:val="473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F3" w:rsidRPr="0044443A" w:rsidRDefault="00241EF3" w:rsidP="00241EF3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241EF3" w:rsidRPr="00582DA4" w:rsidTr="006C7C57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3" w:rsidRDefault="00241EF3" w:rsidP="00241EF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1985"/>
        <w:gridCol w:w="1842"/>
        <w:gridCol w:w="1276"/>
        <w:gridCol w:w="1276"/>
        <w:gridCol w:w="1276"/>
        <w:gridCol w:w="1275"/>
        <w:gridCol w:w="1276"/>
      </w:tblGrid>
      <w:tr w:rsidR="0060664D" w:rsidRPr="0060664D" w:rsidTr="0004628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6066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6066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6" w:name="RANGE!B17"/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монографии</w:t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6066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Издательство, год издания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6066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главы /глав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6066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чество авторов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авторских</w:t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листов (AL)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6066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русском языке -1; </w:t>
            </w:r>
            <w:r w:rsidRPr="0060664D">
              <w:rPr>
                <w:rFonts w:eastAsia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>иностранном</w:t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-2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674E8F"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04628A" w:rsidP="00674E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Наличие рецензий (шт.)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(R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4D" w:rsidRPr="0060664D" w:rsidRDefault="0060664D" w:rsidP="00241E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</w:t>
            </w:r>
            <w:r w:rsid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ленный балл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241E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241E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0664D" w:rsidRPr="0060664D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60664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664D" w:rsidRPr="0060664D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60664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664D" w:rsidRPr="0060664D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60664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664D" w:rsidRPr="0060664D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60664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RANGE!B21"/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  <w:bookmarkEnd w:id="7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0664D" w:rsidRPr="0060664D" w:rsidRDefault="0060664D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4214"/>
      </w:tblGrid>
      <w:tr w:rsidR="006C7C57" w:rsidRPr="00720457" w:rsidTr="006C7C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C57" w:rsidRPr="00720457" w:rsidRDefault="006C7C57" w:rsidP="006C7C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C7C57" w:rsidRPr="00720457" w:rsidRDefault="006C7C57" w:rsidP="006C7C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C7C57" w:rsidRPr="00720457" w:rsidRDefault="006C7C57" w:rsidP="006C7C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C7C57" w:rsidRPr="00720457" w:rsidRDefault="006C7C57" w:rsidP="006C7C57">
            <w:pPr>
              <w:spacing w:before="240" w:after="12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7C57" w:rsidRPr="00720457" w:rsidRDefault="006C7C57" w:rsidP="006C7C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7" w:rsidRPr="00720457" w:rsidRDefault="006C7C57" w:rsidP="006C7C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6C7C57" w:rsidRPr="00BD50EE" w:rsidTr="006C7C57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C57" w:rsidRPr="00BD50EE" w:rsidRDefault="006C7C57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1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57" w:rsidRPr="00BD50EE" w:rsidRDefault="006C7C57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241EF3" w:rsidRDefault="0004628A" w:rsidP="006C7C57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Pr="0004628A">
        <w:rPr>
          <w:rFonts w:cs="Times New Roman"/>
          <w:b/>
          <w:sz w:val="20"/>
          <w:szCs w:val="20"/>
        </w:rPr>
        <w:t xml:space="preserve">: </w:t>
      </w:r>
      <w:r w:rsidRPr="0004628A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241EF3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241EF3" w:rsidRPr="00241EF3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2</w:t>
      </w:r>
      <w:r w:rsidRPr="0004628A">
        <w:rPr>
          <w:rFonts w:cs="Times New Roman"/>
          <w:sz w:val="20"/>
          <w:szCs w:val="20"/>
        </w:rPr>
        <w:t xml:space="preserve"> = (3×AL/N)×L+(R</w:t>
      </w:r>
      <w:r w:rsidR="00674E8F" w:rsidRPr="0004628A">
        <w:rPr>
          <w:rFonts w:cs="Times New Roman"/>
          <w:sz w:val="20"/>
          <w:szCs w:val="20"/>
        </w:rPr>
        <w:t>×</w:t>
      </w:r>
      <w:r w:rsidRPr="0004628A">
        <w:rPr>
          <w:rFonts w:cs="Times New Roman"/>
          <w:sz w:val="20"/>
          <w:szCs w:val="20"/>
        </w:rPr>
        <w:t xml:space="preserve">5) </w:t>
      </w:r>
      <w:r w:rsidR="00241EF3"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04628A" w:rsidRPr="00EE51CE" w:rsidRDefault="0004628A" w:rsidP="006C7C57">
      <w:pPr>
        <w:keepNext/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</w:t>
      </w:r>
      <w:r w:rsidR="00482D68"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.3. Публикация учебных пособий для вузов по профильным дисциплинам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241EF3" w:rsidRPr="00582DA4" w:rsidTr="006C7C57">
        <w:trPr>
          <w:trHeight w:val="473"/>
        </w:trPr>
        <w:tc>
          <w:tcPr>
            <w:tcW w:w="14317" w:type="dxa"/>
            <w:vAlign w:val="center"/>
          </w:tcPr>
          <w:p w:rsidR="00241EF3" w:rsidRPr="0044443A" w:rsidRDefault="00241EF3" w:rsidP="00241EF3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241EF3" w:rsidRPr="00582DA4" w:rsidTr="006C7C57">
        <w:tc>
          <w:tcPr>
            <w:tcW w:w="14317" w:type="dxa"/>
          </w:tcPr>
          <w:p w:rsidR="00241EF3" w:rsidRDefault="00241EF3" w:rsidP="00241EF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1985"/>
        <w:gridCol w:w="1842"/>
        <w:gridCol w:w="1276"/>
        <w:gridCol w:w="1276"/>
        <w:gridCol w:w="1276"/>
        <w:gridCol w:w="1275"/>
        <w:gridCol w:w="1276"/>
      </w:tblGrid>
      <w:tr w:rsidR="0004628A" w:rsidRPr="0004628A" w:rsidTr="0004628A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монографии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Издательство, год издания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Соавторы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чество авторов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авторских</w:t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листов (AL)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046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A" w:rsidRPr="0004628A" w:rsidRDefault="0004628A" w:rsidP="00241E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ленный балл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241EF3" w:rsidRPr="00241EF3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241EF3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4628A" w:rsidRPr="0004628A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462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628A" w:rsidRPr="0004628A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462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628A" w:rsidRPr="0004628A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462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628A" w:rsidRPr="0004628A" w:rsidTr="000462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462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8A" w:rsidRPr="0004628A" w:rsidRDefault="0004628A" w:rsidP="000462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4214"/>
      </w:tblGrid>
      <w:tr w:rsidR="00CE5E4F" w:rsidRPr="00720457" w:rsidTr="007204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CE5E4F" w:rsidRPr="00BD50EE" w:rsidTr="00720457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1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04628A" w:rsidRDefault="0004628A" w:rsidP="00674E8F">
      <w:pPr>
        <w:rPr>
          <w:rFonts w:cs="Times New Roman"/>
          <w:sz w:val="20"/>
          <w:szCs w:val="20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Pr="0004628A">
        <w:rPr>
          <w:rFonts w:cs="Times New Roman"/>
          <w:b/>
          <w:sz w:val="20"/>
          <w:szCs w:val="20"/>
        </w:rPr>
        <w:t xml:space="preserve">: </w:t>
      </w:r>
      <w:r w:rsidRPr="0004628A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241EF3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241EF3" w:rsidRPr="00241EF3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3</w:t>
      </w:r>
      <w:r w:rsidRPr="0004628A">
        <w:rPr>
          <w:rFonts w:cs="Times New Roman"/>
          <w:sz w:val="20"/>
          <w:szCs w:val="20"/>
        </w:rPr>
        <w:t xml:space="preserve"> = (2×AL/N)</w:t>
      </w:r>
    </w:p>
    <w:p w:rsidR="00CE5E4F" w:rsidRDefault="00CE5E4F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A5091E" w:rsidRPr="00EE51CE" w:rsidRDefault="00A5091E" w:rsidP="00241EF3">
      <w:pPr>
        <w:spacing w:before="24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</w:t>
      </w:r>
      <w:r w:rsidR="00482D68"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.4. Публикация научных статей в профильных журналах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EE51CE" w:rsidRPr="00582DA4" w:rsidTr="00CE5E4F">
        <w:trPr>
          <w:trHeight w:val="473"/>
        </w:trPr>
        <w:tc>
          <w:tcPr>
            <w:tcW w:w="14317" w:type="dxa"/>
            <w:vAlign w:val="center"/>
          </w:tcPr>
          <w:p w:rsidR="00EE51CE" w:rsidRPr="0044443A" w:rsidRDefault="00EE51CE" w:rsidP="00EE51C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EE51CE" w:rsidRPr="00582DA4" w:rsidTr="00CE5E4F">
        <w:tc>
          <w:tcPr>
            <w:tcW w:w="14317" w:type="dxa"/>
          </w:tcPr>
          <w:p w:rsidR="00EE51CE" w:rsidRDefault="00EE51CE" w:rsidP="00EE51C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3623"/>
        <w:gridCol w:w="1985"/>
        <w:gridCol w:w="1842"/>
        <w:gridCol w:w="1276"/>
        <w:gridCol w:w="1276"/>
        <w:gridCol w:w="1276"/>
        <w:gridCol w:w="1275"/>
        <w:gridCol w:w="1276"/>
      </w:tblGrid>
      <w:tr w:rsidR="00A5091E" w:rsidRPr="00A5091E" w:rsidTr="00674E8F">
        <w:trPr>
          <w:trHeight w:val="17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Журнал, выходные данные 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Соавторы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 авторов 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авторских</w:t>
            </w:r>
            <w:r w:rsidR="00674E8F"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листов (AL)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674E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Журнал, индекси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руемый в российских и </w:t>
            </w:r>
            <w:proofErr w:type="spellStart"/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</w:t>
            </w:r>
            <w:proofErr w:type="spellEnd"/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базах данных</w:t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(I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=5</w:t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A509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русском языке -1; </w:t>
            </w:r>
            <w:r w:rsidRPr="00A5091E">
              <w:rPr>
                <w:rFonts w:eastAsia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>иностранном</w:t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-2 </w:t>
            </w:r>
            <w:r w:rsidR="00674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1E" w:rsidRPr="00A5091E" w:rsidRDefault="00A5091E" w:rsidP="00EE51C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</w:t>
            </w:r>
            <w:proofErr w:type="spellEnd"/>
            <w:r w:rsid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softHyphen/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ленный балл </w:t>
            </w:r>
            <w:r w:rsid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EE51CE" w:rsidRPr="00241EF3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EE51CE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5091E" w:rsidRPr="00CE5E4F" w:rsidTr="00CE5E4F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91E" w:rsidRPr="00A5091E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A5091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CE5E4F" w:rsidRDefault="00A5091E" w:rsidP="00CE5E4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091E" w:rsidRPr="00A5091E" w:rsidTr="00CE5E4F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A5091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091E" w:rsidRPr="00A5091E" w:rsidTr="00CE5E4F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A5091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091E" w:rsidRPr="00A5091E" w:rsidRDefault="00A5091E" w:rsidP="00CE5E4F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091E" w:rsidRPr="00A5091E" w:rsidTr="00674E8F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A5091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9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5091E" w:rsidRPr="00A5091E" w:rsidRDefault="00A5091E" w:rsidP="00674E8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4214"/>
      </w:tblGrid>
      <w:tr w:rsidR="00CE5E4F" w:rsidRPr="00720457" w:rsidTr="007204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CE5E4F" w:rsidRPr="00BD50EE" w:rsidTr="00720457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1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674E8F" w:rsidRPr="0004628A" w:rsidRDefault="00674E8F" w:rsidP="00674E8F">
      <w:pPr>
        <w:spacing w:before="120" w:after="120"/>
        <w:rPr>
          <w:rFonts w:cs="Times New Roman"/>
          <w:sz w:val="20"/>
          <w:szCs w:val="20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Pr="0004628A">
        <w:rPr>
          <w:rFonts w:cs="Times New Roman"/>
          <w:b/>
          <w:sz w:val="20"/>
          <w:szCs w:val="20"/>
        </w:rPr>
        <w:t xml:space="preserve">: </w:t>
      </w:r>
      <w:r w:rsidRPr="0004628A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EE51CE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EE51CE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4</w:t>
      </w:r>
      <w:r w:rsidRPr="0004628A">
        <w:rPr>
          <w:rFonts w:cs="Times New Roman"/>
          <w:sz w:val="20"/>
          <w:szCs w:val="20"/>
        </w:rPr>
        <w:t xml:space="preserve"> = (3×AL/N)×</w:t>
      </w:r>
      <w:r>
        <w:rPr>
          <w:rFonts w:cs="Times New Roman"/>
          <w:sz w:val="20"/>
          <w:szCs w:val="20"/>
          <w:lang w:val="en-US"/>
        </w:rPr>
        <w:t>I</w:t>
      </w:r>
      <w:r w:rsidRPr="0004628A">
        <w:rPr>
          <w:rFonts w:cs="Times New Roman"/>
          <w:sz w:val="20"/>
          <w:szCs w:val="20"/>
        </w:rPr>
        <w:t xml:space="preserve">×L </w:t>
      </w:r>
    </w:p>
    <w:p w:rsidR="00EE51CE" w:rsidRDefault="00EE51C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4D3477" w:rsidRDefault="004D3477" w:rsidP="004D3477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</w:t>
      </w:r>
      <w:r w:rsidR="00482D68"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t>.5. Публикация статей в профильных тематических научных сборниках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EE51CE" w:rsidRPr="00582DA4" w:rsidTr="00CE5E4F">
        <w:trPr>
          <w:trHeight w:val="473"/>
        </w:trPr>
        <w:tc>
          <w:tcPr>
            <w:tcW w:w="14317" w:type="dxa"/>
            <w:vAlign w:val="center"/>
          </w:tcPr>
          <w:p w:rsidR="00EE51CE" w:rsidRPr="0044443A" w:rsidRDefault="00EE51CE" w:rsidP="00EE51C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EE51CE" w:rsidRPr="00582DA4" w:rsidTr="00CE5E4F">
        <w:tc>
          <w:tcPr>
            <w:tcW w:w="14317" w:type="dxa"/>
          </w:tcPr>
          <w:p w:rsidR="00EE51CE" w:rsidRDefault="00EE51CE" w:rsidP="00EE51C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9"/>
        <w:gridCol w:w="3617"/>
        <w:gridCol w:w="1985"/>
        <w:gridCol w:w="1842"/>
        <w:gridCol w:w="1276"/>
        <w:gridCol w:w="1276"/>
        <w:gridCol w:w="1276"/>
        <w:gridCol w:w="1275"/>
        <w:gridCol w:w="1276"/>
      </w:tblGrid>
      <w:tr w:rsidR="004D3477" w:rsidRPr="004D3477" w:rsidTr="004D3477">
        <w:trPr>
          <w:trHeight w:val="10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сборника, выходные данные, вкл. издательство, </w:t>
            </w:r>
            <w:proofErr w:type="spellStart"/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отв.редактора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Соавторы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чество авторов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авторских</w:t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листов (AL)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русском языке -1; </w:t>
            </w:r>
            <w:r w:rsidRPr="004D3477">
              <w:rPr>
                <w:rFonts w:eastAsia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 xml:space="preserve">иностранном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-2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3477" w:rsidRPr="004D3477" w:rsidRDefault="004D3477" w:rsidP="004D34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77" w:rsidRPr="004D3477" w:rsidRDefault="004D3477" w:rsidP="00EE51C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softHyphen/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ленный балл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EE51CE" w:rsidRPr="00241EF3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EE51CE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D3477" w:rsidRPr="004D3477" w:rsidTr="004D3477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477" w:rsidRPr="004D3477" w:rsidTr="004D3477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477" w:rsidRPr="004D3477" w:rsidTr="004D3477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477" w:rsidRPr="004D3477" w:rsidTr="004D3477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D3477" w:rsidRPr="004D3477" w:rsidRDefault="004D3477" w:rsidP="004D34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4214"/>
      </w:tblGrid>
      <w:tr w:rsidR="00CE5E4F" w:rsidRPr="00720457" w:rsidTr="007204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CE5E4F" w:rsidRPr="00BD50EE" w:rsidTr="00720457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1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1F64D9" w:rsidRPr="0004628A" w:rsidRDefault="001F64D9" w:rsidP="001F64D9">
      <w:pPr>
        <w:spacing w:before="120" w:after="120"/>
        <w:rPr>
          <w:rFonts w:cs="Times New Roman"/>
          <w:sz w:val="20"/>
          <w:szCs w:val="20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Pr="0004628A">
        <w:rPr>
          <w:rFonts w:cs="Times New Roman"/>
          <w:b/>
          <w:sz w:val="20"/>
          <w:szCs w:val="20"/>
        </w:rPr>
        <w:t xml:space="preserve">: </w:t>
      </w:r>
      <w:r w:rsidRPr="0004628A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EE51CE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EE51CE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5</w:t>
      </w:r>
      <w:r w:rsidRPr="0004628A">
        <w:rPr>
          <w:rFonts w:cs="Times New Roman"/>
          <w:sz w:val="20"/>
          <w:szCs w:val="20"/>
        </w:rPr>
        <w:t xml:space="preserve"> = (3×AL/N)×L </w:t>
      </w:r>
    </w:p>
    <w:p w:rsidR="0004628A" w:rsidRPr="00E27DEC" w:rsidRDefault="005A7B37" w:rsidP="005A7B37">
      <w:pPr>
        <w:spacing w:before="120" w:after="120"/>
        <w:rPr>
          <w:rFonts w:eastAsia="Times New Roman" w:cs="Times New Roman"/>
          <w:b/>
          <w:bCs/>
          <w:color w:val="000000"/>
          <w:spacing w:val="-6"/>
          <w:szCs w:val="24"/>
          <w:lang w:eastAsia="ru-RU"/>
        </w:rPr>
      </w:pPr>
      <w:r w:rsidRPr="00E27DEC">
        <w:rPr>
          <w:rFonts w:eastAsia="Times New Roman" w:cs="Times New Roman"/>
          <w:b/>
          <w:bCs/>
          <w:color w:val="000000"/>
          <w:spacing w:val="-6"/>
          <w:szCs w:val="24"/>
          <w:lang w:eastAsia="ru-RU"/>
        </w:rPr>
        <w:t>1.3.6. Публикация статей в материалах профильных научных конференций объемом не менее 5 стр</w:t>
      </w:r>
      <w:r w:rsidRPr="00E27DEC">
        <w:rPr>
          <w:rFonts w:eastAsia="Times New Roman" w:cs="Times New Roman"/>
          <w:bCs/>
          <w:color w:val="000000"/>
          <w:spacing w:val="-6"/>
          <w:szCs w:val="24"/>
          <w:lang w:eastAsia="ru-RU"/>
        </w:rPr>
        <w:t>. /</w:t>
      </w:r>
      <w:r w:rsidRPr="00E27DEC">
        <w:rPr>
          <w:rFonts w:eastAsia="Times New Roman" w:cs="Times New Roman"/>
          <w:b/>
          <w:bCs/>
          <w:color w:val="000000"/>
          <w:spacing w:val="-6"/>
          <w:szCs w:val="24"/>
          <w:lang w:eastAsia="ru-RU"/>
        </w:rPr>
        <w:t xml:space="preserve"> 9000 знаков</w:t>
      </w:r>
      <w:r w:rsidR="00E27DEC" w:rsidRPr="00E27DEC">
        <w:rPr>
          <w:rFonts w:eastAsia="Times New Roman" w:cs="Times New Roman"/>
          <w:b/>
          <w:bCs/>
          <w:color w:val="000000"/>
          <w:spacing w:val="-6"/>
          <w:szCs w:val="24"/>
          <w:lang w:eastAsia="ru-RU"/>
        </w:rPr>
        <w:t xml:space="preserve"> 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EE51CE" w:rsidRPr="00582DA4" w:rsidTr="00CE5E4F">
        <w:trPr>
          <w:trHeight w:val="473"/>
        </w:trPr>
        <w:tc>
          <w:tcPr>
            <w:tcW w:w="14317" w:type="dxa"/>
            <w:vAlign w:val="center"/>
          </w:tcPr>
          <w:p w:rsidR="00EE51CE" w:rsidRPr="0044443A" w:rsidRDefault="00EE51CE" w:rsidP="00EE51C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EE51CE" w:rsidRPr="00582DA4" w:rsidTr="00CE5E4F">
        <w:tc>
          <w:tcPr>
            <w:tcW w:w="14317" w:type="dxa"/>
          </w:tcPr>
          <w:p w:rsidR="00EE51CE" w:rsidRDefault="00EE51CE" w:rsidP="00EE51C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9"/>
        <w:gridCol w:w="3617"/>
        <w:gridCol w:w="1985"/>
        <w:gridCol w:w="1842"/>
        <w:gridCol w:w="1276"/>
        <w:gridCol w:w="1276"/>
        <w:gridCol w:w="1276"/>
        <w:gridCol w:w="1275"/>
        <w:gridCol w:w="1276"/>
      </w:tblGrid>
      <w:tr w:rsidR="00482D68" w:rsidRPr="004D3477" w:rsidTr="00194CC9">
        <w:trPr>
          <w:trHeight w:val="10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сборника, выходные данные, вкл. издательство, </w:t>
            </w:r>
            <w:proofErr w:type="spellStart"/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отв.редактора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Соавторы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чество авторов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авторских</w:t>
            </w:r>
            <w:r w:rsidRPr="006066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листов (AL)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русском языке -1; </w:t>
            </w:r>
            <w:r w:rsidRPr="004D3477">
              <w:rPr>
                <w:rFonts w:eastAsia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 xml:space="preserve">иностранном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-2 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E0A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D68" w:rsidRPr="004D3477" w:rsidRDefault="00482D68" w:rsidP="00194C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68" w:rsidRPr="004D3477" w:rsidRDefault="00482D68" w:rsidP="00157B3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softHyphen/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ленный балл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157B39" w:rsidRPr="00241EF3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157B3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82D68" w:rsidRPr="004D3477" w:rsidTr="00194CC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2D68" w:rsidRPr="004D3477" w:rsidTr="00194CC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2D68" w:rsidRPr="004D3477" w:rsidTr="00194CC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2D68" w:rsidRPr="004D3477" w:rsidTr="00194CC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347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2D68" w:rsidRPr="004D3477" w:rsidRDefault="00482D68" w:rsidP="00194CC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4214"/>
      </w:tblGrid>
      <w:tr w:rsidR="00CE5E4F" w:rsidRPr="00720457" w:rsidTr="007204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CE5E4F" w:rsidRPr="00BD50EE" w:rsidTr="00720457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1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157B39" w:rsidRDefault="005A7B37" w:rsidP="00CE5E4F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Pr="0004628A">
        <w:rPr>
          <w:rFonts w:cs="Times New Roman"/>
          <w:b/>
          <w:sz w:val="20"/>
          <w:szCs w:val="20"/>
        </w:rPr>
        <w:t xml:space="preserve">: </w:t>
      </w:r>
      <w:r w:rsidRPr="0004628A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157B39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157B39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6</w:t>
      </w:r>
      <w:r w:rsidRPr="0004628A">
        <w:rPr>
          <w:rFonts w:cs="Times New Roman"/>
          <w:sz w:val="20"/>
          <w:szCs w:val="20"/>
        </w:rPr>
        <w:t xml:space="preserve"> = (3×AL/N)×L </w:t>
      </w:r>
      <w:r w:rsidR="00157B39"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36409B" w:rsidRDefault="00686B02" w:rsidP="00CE5E4F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55BE2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1.3.7. Число публикаций, индексируемых в российских и международных информационно-аналитических системах научного цитирования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8"/>
      </w:tblGrid>
      <w:tr w:rsidR="00157B39" w:rsidRPr="00582DA4" w:rsidTr="00CE5E4F">
        <w:trPr>
          <w:trHeight w:val="473"/>
        </w:trPr>
        <w:tc>
          <w:tcPr>
            <w:tcW w:w="12758" w:type="dxa"/>
            <w:vAlign w:val="center"/>
          </w:tcPr>
          <w:p w:rsidR="00157B39" w:rsidRPr="0044443A" w:rsidRDefault="00157B39" w:rsidP="00720457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157B39" w:rsidRPr="00582DA4" w:rsidTr="00CE5E4F">
        <w:tc>
          <w:tcPr>
            <w:tcW w:w="12758" w:type="dxa"/>
          </w:tcPr>
          <w:p w:rsidR="00157B39" w:rsidRDefault="00157B39" w:rsidP="0072045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503"/>
        <w:gridCol w:w="5260"/>
        <w:gridCol w:w="266"/>
        <w:gridCol w:w="1896"/>
        <w:gridCol w:w="3147"/>
        <w:gridCol w:w="1701"/>
      </w:tblGrid>
      <w:tr w:rsidR="00686B02" w:rsidRPr="00686B02" w:rsidTr="009B2FB1">
        <w:trPr>
          <w:trHeight w:val="1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02" w:rsidRPr="009B2FB1" w:rsidRDefault="009B2FB1" w:rsidP="00686B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B02" w:rsidRPr="00686B02" w:rsidRDefault="00686B02" w:rsidP="00686B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Индексируемые реферативные базы данных научных публикаций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B02" w:rsidRDefault="00686B02" w:rsidP="00686B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Число индексированных публикаций за последние 5 лет </w:t>
            </w:r>
          </w:p>
          <w:p w:rsidR="009B2FB1" w:rsidRPr="009B2FB1" w:rsidRDefault="009B2FB1" w:rsidP="00686B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Ni </w:t>
            </w:r>
            <w:r w:rsidRPr="009B2F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US" w:eastAsia="ru-RU"/>
              </w:rPr>
              <w:t>(n)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02" w:rsidRPr="00686B02" w:rsidRDefault="00686B02" w:rsidP="00686B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02" w:rsidRPr="00686B02" w:rsidRDefault="009B2FB1" w:rsidP="00157B3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Начисленный балл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157B39" w:rsidRPr="00241EF3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="00157B3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7</w:t>
            </w:r>
            <w:r w:rsidRPr="004D34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86B02" w:rsidRPr="00686B02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of </w:t>
            </w:r>
            <w:proofErr w:type="spellStart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WOS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B02" w:rsidRPr="00686B02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B02" w:rsidRPr="00686B02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Scholar</w:t>
            </w:r>
            <w:proofErr w:type="spellEnd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GS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B02" w:rsidRPr="00580010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European Reference Index for the Humanities –  ERIH+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241EF3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241EF3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EF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241EF3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EF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686B02" w:rsidRPr="00686B02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B02" w:rsidRPr="00686B02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RSCI на платформе </w:t>
            </w:r>
            <w:proofErr w:type="spellStart"/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WoS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B02" w:rsidRPr="00686B02" w:rsidTr="009B2FB1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B02" w:rsidRPr="00686B02" w:rsidTr="009B2FB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B02" w:rsidRPr="00686B02" w:rsidRDefault="00686B02" w:rsidP="00686B0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B02" w:rsidRPr="00686B02" w:rsidRDefault="00686B02" w:rsidP="00686B0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126"/>
        <w:gridCol w:w="577"/>
        <w:gridCol w:w="571"/>
        <w:gridCol w:w="7073"/>
        <w:gridCol w:w="2655"/>
      </w:tblGrid>
      <w:tr w:rsidR="00CE5E4F" w:rsidRPr="00720457" w:rsidTr="00CE5E4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«….»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  г.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5E4F" w:rsidRPr="00720457" w:rsidRDefault="00CE5E4F" w:rsidP="00720457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F" w:rsidRPr="00720457" w:rsidRDefault="00CE5E4F" w:rsidP="00CE5E4F">
            <w:pPr>
              <w:spacing w:before="240" w:after="120"/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/</w:t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</w:r>
            <w:r w:rsidRPr="00720457">
              <w:rPr>
                <w:rFonts w:cs="Times New Roman"/>
                <w:sz w:val="20"/>
                <w:szCs w:val="20"/>
              </w:rPr>
              <w:tab/>
              <w:t>/</w:t>
            </w:r>
          </w:p>
        </w:tc>
      </w:tr>
      <w:tr w:rsidR="00CE5E4F" w:rsidRPr="00BD50EE" w:rsidTr="00CE5E4F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D50EE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9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4F" w:rsidRPr="00BD50EE" w:rsidRDefault="00CE5E4F" w:rsidP="00720457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9B2FB1" w:rsidRPr="009B2FB1" w:rsidRDefault="009B2FB1" w:rsidP="009B2FB1">
      <w:pPr>
        <w:spacing w:before="120" w:after="120"/>
        <w:rPr>
          <w:rFonts w:cs="Times New Roman"/>
          <w:sz w:val="20"/>
          <w:szCs w:val="20"/>
        </w:rPr>
      </w:pPr>
      <w:r w:rsidRPr="0036409B">
        <w:rPr>
          <w:rFonts w:cs="Times New Roman"/>
          <w:b/>
          <w:sz w:val="20"/>
          <w:szCs w:val="20"/>
        </w:rPr>
        <w:t>Примечание</w:t>
      </w:r>
      <w:r w:rsidRPr="0004628A">
        <w:rPr>
          <w:rFonts w:cs="Times New Roman"/>
          <w:b/>
          <w:sz w:val="20"/>
          <w:szCs w:val="20"/>
        </w:rPr>
        <w:t xml:space="preserve">: </w:t>
      </w:r>
      <w:r w:rsidRPr="0004628A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157B39" w:rsidRPr="00241EF3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157B39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7</w:t>
      </w:r>
      <w:r w:rsidRPr="0004628A">
        <w:rPr>
          <w:rFonts w:cs="Times New Roman"/>
          <w:sz w:val="20"/>
          <w:szCs w:val="20"/>
        </w:rPr>
        <w:t xml:space="preserve"> = </w:t>
      </w:r>
      <w:r w:rsidRPr="009B2FB1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(1)</w:t>
      </w:r>
      <w:r w:rsidRPr="009B2FB1">
        <w:rPr>
          <w:rFonts w:cs="Times New Roman"/>
          <w:sz w:val="20"/>
          <w:szCs w:val="20"/>
        </w:rPr>
        <w:t>+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(2)</w:t>
      </w:r>
      <w:r w:rsidRPr="009B2FB1">
        <w:rPr>
          <w:rFonts w:cs="Times New Roman"/>
          <w:sz w:val="20"/>
          <w:szCs w:val="20"/>
        </w:rPr>
        <w:t xml:space="preserve"> </w:t>
      </w:r>
      <w:r w:rsidRPr="0004628A">
        <w:rPr>
          <w:rFonts w:cs="Times New Roman"/>
          <w:sz w:val="20"/>
          <w:szCs w:val="20"/>
        </w:rPr>
        <w:t>×</w:t>
      </w:r>
      <w:r w:rsidRPr="009B2FB1">
        <w:rPr>
          <w:rFonts w:cs="Times New Roman"/>
          <w:sz w:val="20"/>
          <w:szCs w:val="20"/>
        </w:rPr>
        <w:t>5)+(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(3)</w:t>
      </w:r>
      <w:r w:rsidRPr="009B2FB1">
        <w:rPr>
          <w:rFonts w:cs="Times New Roman"/>
          <w:sz w:val="20"/>
          <w:szCs w:val="20"/>
        </w:rPr>
        <w:t>+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(4)</w:t>
      </w:r>
      <w:r w:rsidRPr="0004628A">
        <w:rPr>
          <w:rFonts w:cs="Times New Roman"/>
          <w:sz w:val="20"/>
          <w:szCs w:val="20"/>
        </w:rPr>
        <w:t>×</w:t>
      </w:r>
      <w:r w:rsidRPr="009B2FB1">
        <w:rPr>
          <w:rFonts w:cs="Times New Roman"/>
          <w:sz w:val="20"/>
          <w:szCs w:val="20"/>
        </w:rPr>
        <w:t>4)+(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(5)</w:t>
      </w:r>
      <w:r w:rsidRPr="009B2FB1">
        <w:rPr>
          <w:rFonts w:cs="Times New Roman"/>
          <w:sz w:val="20"/>
          <w:szCs w:val="20"/>
        </w:rPr>
        <w:t>+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(6)</w:t>
      </w:r>
      <w:r w:rsidRPr="009B2FB1">
        <w:rPr>
          <w:rFonts w:cs="Times New Roman"/>
          <w:sz w:val="20"/>
          <w:szCs w:val="20"/>
        </w:rPr>
        <w:t>+</w:t>
      </w:r>
      <w:r>
        <w:rPr>
          <w:rFonts w:cs="Times New Roman"/>
          <w:sz w:val="20"/>
          <w:szCs w:val="20"/>
          <w:lang w:val="en-US"/>
        </w:rPr>
        <w:t>Ni</w:t>
      </w:r>
      <w:r w:rsidRPr="009B2FB1">
        <w:rPr>
          <w:rFonts w:cs="Times New Roman"/>
          <w:sz w:val="20"/>
          <w:szCs w:val="20"/>
          <w:vertAlign w:val="subscript"/>
        </w:rPr>
        <w:t>(7)</w:t>
      </w:r>
      <w:r w:rsidRPr="009B2FB1">
        <w:rPr>
          <w:rFonts w:cs="Times New Roman"/>
          <w:sz w:val="20"/>
          <w:szCs w:val="20"/>
        </w:rPr>
        <w:t xml:space="preserve"> </w:t>
      </w:r>
      <w:r w:rsidRPr="0004628A">
        <w:rPr>
          <w:rFonts w:cs="Times New Roman"/>
          <w:sz w:val="20"/>
          <w:szCs w:val="20"/>
        </w:rPr>
        <w:t>×</w:t>
      </w:r>
      <w:r w:rsidRPr="009B2FB1">
        <w:rPr>
          <w:rFonts w:cs="Times New Roman"/>
          <w:sz w:val="20"/>
          <w:szCs w:val="20"/>
        </w:rPr>
        <w:t>3)</w:t>
      </w:r>
    </w:p>
    <w:p w:rsidR="0036409B" w:rsidRDefault="0036409B">
      <w:pPr>
        <w:rPr>
          <w:rFonts w:cs="Times New Roman"/>
          <w:b/>
          <w:szCs w:val="24"/>
        </w:rPr>
      </w:pPr>
    </w:p>
    <w:p w:rsidR="00686B02" w:rsidRDefault="00686B02">
      <w:pPr>
        <w:rPr>
          <w:rFonts w:cs="Times New Roman"/>
          <w:b/>
          <w:szCs w:val="24"/>
        </w:rPr>
        <w:sectPr w:rsidR="00686B02" w:rsidSect="0036409B"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5438C" w:rsidRPr="00C5438C" w:rsidRDefault="00C5438C" w:rsidP="00C5438C">
      <w:pPr>
        <w:spacing w:before="12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C5438C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1.3.8. Интегрированная балловая оценка публикационной активности претендента на должность научного сотрудника за последние пять лет</w:t>
      </w:r>
    </w:p>
    <w:p w:rsidR="00C5438C" w:rsidRDefault="00C5438C" w:rsidP="00C5438C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C5438C" w:rsidTr="00470504">
        <w:tc>
          <w:tcPr>
            <w:tcW w:w="7905" w:type="dxa"/>
            <w:vAlign w:val="center"/>
          </w:tcPr>
          <w:p w:rsidR="00C5438C" w:rsidRDefault="00470504" w:rsidP="0047050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Публикационная активность</w:t>
            </w:r>
          </w:p>
        </w:tc>
        <w:tc>
          <w:tcPr>
            <w:tcW w:w="1842" w:type="dxa"/>
            <w:vAlign w:val="center"/>
          </w:tcPr>
          <w:p w:rsidR="00C5438C" w:rsidRPr="00A26E05" w:rsidRDefault="00470504" w:rsidP="0047050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Начисленные баллы</w:t>
            </w:r>
            <w:r w:rsidR="00A26E05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(B</w:t>
            </w:r>
            <w:r w:rsidR="00A26E05" w:rsidRPr="00A26E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US" w:eastAsia="ru-RU"/>
              </w:rPr>
              <w:t>∑</w:t>
            </w:r>
            <w:r w:rsidR="00A26E05" w:rsidRPr="00A26E0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</w:tr>
      <w:tr w:rsidR="00C5438C" w:rsidTr="00470504">
        <w:tc>
          <w:tcPr>
            <w:tcW w:w="7905" w:type="dxa"/>
          </w:tcPr>
          <w:p w:rsidR="00C5438C" w:rsidRDefault="00470504" w:rsidP="0047050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Публикация монографий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C5438C" w:rsidRDefault="00C5438C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438C" w:rsidTr="00470504">
        <w:tc>
          <w:tcPr>
            <w:tcW w:w="7905" w:type="dxa"/>
          </w:tcPr>
          <w:p w:rsidR="00C5438C" w:rsidRDefault="00470504" w:rsidP="0047050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Публикация глав коллективных монографий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C5438C" w:rsidRDefault="00C5438C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438C" w:rsidTr="00470504">
        <w:tc>
          <w:tcPr>
            <w:tcW w:w="7905" w:type="dxa"/>
          </w:tcPr>
          <w:p w:rsidR="00C5438C" w:rsidRDefault="00470504" w:rsidP="0047050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Публикация учебных пособий для вузов по профильным дисциплинам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C5438C" w:rsidRDefault="00C5438C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438C" w:rsidTr="00470504">
        <w:tc>
          <w:tcPr>
            <w:tcW w:w="7905" w:type="dxa"/>
          </w:tcPr>
          <w:p w:rsidR="00C5438C" w:rsidRDefault="00470504" w:rsidP="0047050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Публикация научных статей в профильных журналах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C5438C" w:rsidRDefault="00C5438C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470504" w:rsidTr="00470504">
        <w:tc>
          <w:tcPr>
            <w:tcW w:w="7905" w:type="dxa"/>
          </w:tcPr>
          <w:p w:rsidR="00470504" w:rsidRPr="00470504" w:rsidRDefault="00470504" w:rsidP="00470504">
            <w:pPr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Публикация статей в профильных тематических научных сборниках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470504" w:rsidRDefault="00470504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470504" w:rsidTr="00470504">
        <w:tc>
          <w:tcPr>
            <w:tcW w:w="7905" w:type="dxa"/>
          </w:tcPr>
          <w:p w:rsidR="00470504" w:rsidRPr="00470504" w:rsidRDefault="00470504" w:rsidP="00470504">
            <w:pPr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Публикация статей в материалах профильных научных конференций объемом не менее 5 стр. / 9000 знаков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470504" w:rsidRDefault="00470504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470504" w:rsidTr="00470504">
        <w:tc>
          <w:tcPr>
            <w:tcW w:w="7905" w:type="dxa"/>
          </w:tcPr>
          <w:p w:rsidR="00470504" w:rsidRPr="00470504" w:rsidRDefault="00470504" w:rsidP="00470504">
            <w:pPr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Число публикаций, индексируемых в российских и международных информационно-аналитических системах научного цитирования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ru-RU"/>
              </w:rPr>
              <w:t>7</w:t>
            </w:r>
            <w:r w:rsidRPr="004705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470504" w:rsidRDefault="00470504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470504" w:rsidTr="00470504">
        <w:tc>
          <w:tcPr>
            <w:tcW w:w="7905" w:type="dxa"/>
          </w:tcPr>
          <w:p w:rsidR="00470504" w:rsidRPr="00470504" w:rsidRDefault="00470504" w:rsidP="0047050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050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470504" w:rsidRDefault="00470504" w:rsidP="00470504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C5438C" w:rsidRPr="00A26E05" w:rsidRDefault="00A26E05" w:rsidP="00A26E05">
      <w:pPr>
        <w:spacing w:before="120" w:after="120"/>
        <w:rPr>
          <w:rFonts w:cs="Times New Roman"/>
          <w:sz w:val="20"/>
          <w:szCs w:val="20"/>
        </w:rPr>
      </w:pPr>
      <w:r w:rsidRPr="00A26E05">
        <w:rPr>
          <w:rFonts w:cs="Times New Roman"/>
          <w:b/>
          <w:sz w:val="20"/>
          <w:szCs w:val="20"/>
        </w:rPr>
        <w:t xml:space="preserve">Примечание: </w:t>
      </w:r>
      <w:r w:rsidRPr="00A26E05">
        <w:rPr>
          <w:rFonts w:cs="Times New Roman"/>
          <w:sz w:val="20"/>
          <w:szCs w:val="20"/>
        </w:rPr>
        <w:t xml:space="preserve">Подсчет балловой оценки по формуле - </w:t>
      </w:r>
      <w:r w:rsidRPr="00A26E05">
        <w:rPr>
          <w:rFonts w:eastAsia="Times New Roman" w:cs="Times New Roman"/>
          <w:bCs/>
          <w:color w:val="000000"/>
          <w:szCs w:val="24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 xml:space="preserve">∑ 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=(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1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+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2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+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3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+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4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+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5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+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6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+</w:t>
      </w:r>
      <w:r w:rsidRPr="00A26E05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7</w:t>
      </w:r>
      <w:r w:rsidRPr="00A26E05">
        <w:rPr>
          <w:rFonts w:eastAsia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C5438C" w:rsidRDefault="00C5438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E52672" w:rsidRPr="002C0FE7" w:rsidRDefault="00E52672" w:rsidP="002C0FE7">
      <w:pPr>
        <w:autoSpaceDE w:val="0"/>
        <w:autoSpaceDN w:val="0"/>
        <w:adjustRightInd w:val="0"/>
        <w:spacing w:before="120" w:after="120"/>
        <w:jc w:val="center"/>
        <w:rPr>
          <w:rFonts w:cs="Times New Roman"/>
          <w:b/>
          <w:szCs w:val="24"/>
        </w:rPr>
      </w:pPr>
      <w:r w:rsidRPr="002C0FE7">
        <w:rPr>
          <w:rFonts w:cs="Times New Roman"/>
          <w:b/>
          <w:szCs w:val="24"/>
        </w:rPr>
        <w:lastRenderedPageBreak/>
        <w:t>Форма</w:t>
      </w:r>
      <w:r w:rsidR="002C0FE7" w:rsidRPr="00610A0B">
        <w:rPr>
          <w:rFonts w:cs="Times New Roman"/>
          <w:b/>
          <w:szCs w:val="24"/>
        </w:rPr>
        <w:t xml:space="preserve"> 1</w:t>
      </w:r>
      <w:r w:rsidR="002C0FE7" w:rsidRPr="002C0FE7">
        <w:rPr>
          <w:rFonts w:cs="Times New Roman"/>
          <w:b/>
          <w:szCs w:val="24"/>
        </w:rPr>
        <w:t>.</w:t>
      </w:r>
      <w:r w:rsidR="00955BE2">
        <w:rPr>
          <w:rFonts w:cs="Times New Roman"/>
          <w:b/>
          <w:szCs w:val="24"/>
        </w:rPr>
        <w:t>4</w:t>
      </w:r>
      <w:r w:rsidR="002C0FE7" w:rsidRPr="002C0FE7">
        <w:rPr>
          <w:rFonts w:cs="Times New Roman"/>
          <w:b/>
          <w:szCs w:val="24"/>
        </w:rPr>
        <w:t xml:space="preserve">. </w:t>
      </w:r>
    </w:p>
    <w:p w:rsidR="00E52672" w:rsidRDefault="00157B39" w:rsidP="002C0FE7">
      <w:pPr>
        <w:autoSpaceDE w:val="0"/>
        <w:autoSpaceDN w:val="0"/>
        <w:adjustRightInd w:val="0"/>
        <w:spacing w:before="120" w:after="120"/>
        <w:jc w:val="center"/>
        <w:rPr>
          <w:rFonts w:cs="Times New Roman"/>
          <w:b/>
          <w:bCs/>
          <w:szCs w:val="24"/>
        </w:rPr>
      </w:pPr>
      <w:r w:rsidRPr="00157B39">
        <w:rPr>
          <w:rFonts w:cs="Times New Roman"/>
          <w:b/>
          <w:bCs/>
          <w:szCs w:val="24"/>
        </w:rPr>
        <w:t>Участие / руководство российскими и зарубежными научными или музейными проектами (РГНФ, РФФИ, РНФ, Программы фундаментальных исследований Президиума РАН, Программы фундаментальных исследований ОИФН РАН, другие российские и зарубежные гранты и программы)</w:t>
      </w:r>
      <w:r w:rsidR="00E27DEC">
        <w:rPr>
          <w:rFonts w:cs="Times New Roman"/>
          <w:b/>
          <w:bCs/>
          <w:szCs w:val="24"/>
        </w:rPr>
        <w:t xml:space="preserve"> 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p w:rsidR="00157B39" w:rsidRPr="00971B45" w:rsidRDefault="006C7C57" w:rsidP="002C0FE7">
      <w:pPr>
        <w:autoSpaceDE w:val="0"/>
        <w:autoSpaceDN w:val="0"/>
        <w:adjustRightInd w:val="0"/>
        <w:spacing w:before="120" w:after="120"/>
        <w:jc w:val="center"/>
        <w:rPr>
          <w:rFonts w:cs="Times New Roman"/>
          <w:b/>
          <w:bCs/>
          <w:szCs w:val="24"/>
        </w:rPr>
      </w:pPr>
      <w:r w:rsidRPr="006C7C57"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>4</w:t>
      </w:r>
      <w:r w:rsidRPr="006C7C57">
        <w:rPr>
          <w:rFonts w:cs="Times New Roman"/>
          <w:b/>
          <w:bCs/>
          <w:szCs w:val="24"/>
        </w:rPr>
        <w:t>.1. Руководство исследовательскими и музейными проектами по грантам российских и зарубежных фондов</w:t>
      </w:r>
      <w:r w:rsidR="00E27DEC">
        <w:rPr>
          <w:rFonts w:cs="Times New Roman"/>
          <w:b/>
          <w:bCs/>
          <w:szCs w:val="24"/>
        </w:rPr>
        <w:t xml:space="preserve"> 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443A" w:rsidRPr="00582DA4" w:rsidTr="000E6B40">
        <w:trPr>
          <w:trHeight w:val="473"/>
        </w:trPr>
        <w:tc>
          <w:tcPr>
            <w:tcW w:w="9639" w:type="dxa"/>
            <w:vAlign w:val="center"/>
          </w:tcPr>
          <w:p w:rsidR="0044443A" w:rsidRPr="0044443A" w:rsidRDefault="0044443A" w:rsidP="0044443A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44443A" w:rsidRPr="00582DA4" w:rsidTr="000E6B40">
        <w:tc>
          <w:tcPr>
            <w:tcW w:w="9639" w:type="dxa"/>
          </w:tcPr>
          <w:p w:rsidR="0044443A" w:rsidRDefault="0044443A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256"/>
        <w:gridCol w:w="1745"/>
        <w:gridCol w:w="1276"/>
        <w:gridCol w:w="1276"/>
        <w:gridCol w:w="1276"/>
        <w:gridCol w:w="1275"/>
      </w:tblGrid>
      <w:tr w:rsidR="00C5438C" w:rsidRPr="00955BE2" w:rsidTr="00C5438C">
        <w:trPr>
          <w:trHeight w:val="11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C" w:rsidRPr="00955BE2" w:rsidRDefault="00C5438C" w:rsidP="00955BE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8C" w:rsidRPr="00955BE2" w:rsidRDefault="00C5438C" w:rsidP="00955BE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C" w:rsidRPr="00955BE2" w:rsidRDefault="00C5438C" w:rsidP="00955BE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фонда, финансирую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щего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C" w:rsidRPr="00955BE2" w:rsidRDefault="00C5438C" w:rsidP="00955BE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онный номер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C" w:rsidRPr="00955BE2" w:rsidRDefault="00C5438C" w:rsidP="00C5438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C" w:rsidRPr="007824B9" w:rsidRDefault="00C5438C" w:rsidP="00C5438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участников проекта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C" w:rsidRPr="00733A33" w:rsidRDefault="00C5438C" w:rsidP="00C5438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финан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955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сирования</w:t>
            </w:r>
          </w:p>
        </w:tc>
      </w:tr>
      <w:tr w:rsidR="00C5438C" w:rsidRPr="006C04F1" w:rsidTr="00C5438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8C" w:rsidRPr="00955BE2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438C" w:rsidRPr="00955BE2" w:rsidTr="00C5438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8C" w:rsidRPr="00955BE2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438C" w:rsidRPr="00955BE2" w:rsidTr="00C5438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8C" w:rsidRPr="00955BE2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438C" w:rsidRPr="00C5438C" w:rsidRDefault="00C5438C" w:rsidP="000E6B4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26"/>
        <w:gridCol w:w="577"/>
        <w:gridCol w:w="571"/>
        <w:gridCol w:w="2834"/>
        <w:gridCol w:w="3955"/>
      </w:tblGrid>
      <w:tr w:rsidR="00D34CE1" w:rsidRPr="00720457" w:rsidTr="00733A33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E1" w:rsidRPr="00720457" w:rsidRDefault="00D34CE1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34CE1" w:rsidRPr="00720457" w:rsidRDefault="00D34CE1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34CE1" w:rsidRPr="00720457" w:rsidRDefault="00D34CE1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34CE1" w:rsidRPr="00720457" w:rsidRDefault="00D34CE1" w:rsidP="00610A0B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4CE1" w:rsidRPr="00720457" w:rsidRDefault="00D34CE1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1" w:rsidRPr="00720457" w:rsidRDefault="00D34CE1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34CE1" w:rsidRPr="004078DF" w:rsidTr="000E6B40">
        <w:tc>
          <w:tcPr>
            <w:tcW w:w="28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34CE1" w:rsidRPr="004078DF" w:rsidRDefault="00D34CE1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078DF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7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CE1" w:rsidRPr="004078DF" w:rsidRDefault="00D34CE1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078DF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7B0F06" w:rsidRPr="00420EF6" w:rsidRDefault="007B0F06" w:rsidP="007B0F06">
      <w:pPr>
        <w:spacing w:before="120" w:after="120"/>
        <w:rPr>
          <w:rFonts w:cs="Times New Roman"/>
          <w:sz w:val="20"/>
          <w:szCs w:val="20"/>
        </w:rPr>
      </w:pPr>
      <w:r w:rsidRPr="00426A22">
        <w:rPr>
          <w:rFonts w:cs="Times New Roman"/>
          <w:b/>
          <w:sz w:val="20"/>
          <w:szCs w:val="20"/>
        </w:rPr>
        <w:t xml:space="preserve">Примечание: </w:t>
      </w:r>
      <w:r w:rsidRPr="00426A22">
        <w:rPr>
          <w:rFonts w:cs="Times New Roman"/>
          <w:sz w:val="20"/>
          <w:szCs w:val="20"/>
        </w:rPr>
        <w:t xml:space="preserve">Подсчет баллов проводить по формуле: </w:t>
      </w:r>
      <w:r w:rsidR="007824B9" w:rsidRPr="00426A22">
        <w:rPr>
          <w:rFonts w:eastAsia="Times New Roman" w:cs="Times New Roman"/>
          <w:bCs/>
          <w:color w:val="000000"/>
          <w:sz w:val="20"/>
          <w:szCs w:val="20"/>
          <w:lang w:val="en-US" w:eastAsia="ru-RU"/>
        </w:rPr>
        <w:t>B</w:t>
      </w:r>
      <w:r w:rsidR="007824B9" w:rsidRPr="00426A22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8</w:t>
      </w:r>
      <w:r w:rsidR="007824B9" w:rsidRPr="00426A22">
        <w:rPr>
          <w:rFonts w:cs="Times New Roman"/>
          <w:sz w:val="20"/>
          <w:szCs w:val="20"/>
        </w:rPr>
        <w:t xml:space="preserve"> = (10×</w:t>
      </w:r>
      <w:r w:rsidR="00657982" w:rsidRPr="00426A22">
        <w:rPr>
          <w:rFonts w:cs="Times New Roman"/>
          <w:sz w:val="20"/>
          <w:szCs w:val="20"/>
          <w:lang w:val="en-US"/>
        </w:rPr>
        <w:t>N</w:t>
      </w:r>
      <w:r w:rsidR="00657982" w:rsidRPr="00426A22">
        <w:rPr>
          <w:rFonts w:cs="Times New Roman"/>
          <w:sz w:val="20"/>
          <w:szCs w:val="20"/>
          <w:vertAlign w:val="subscript"/>
          <w:lang w:val="en-US"/>
        </w:rPr>
        <w:t>i</w:t>
      </w:r>
      <w:r w:rsidR="00420EF6" w:rsidRPr="00426A22">
        <w:rPr>
          <w:rFonts w:cs="Times New Roman"/>
          <w:sz w:val="20"/>
          <w:szCs w:val="20"/>
        </w:rPr>
        <w:t>)</w:t>
      </w:r>
    </w:p>
    <w:p w:rsidR="007B0F06" w:rsidRDefault="007B0F06" w:rsidP="000E6B40">
      <w:pPr>
        <w:autoSpaceDE w:val="0"/>
        <w:autoSpaceDN w:val="0"/>
        <w:adjustRightInd w:val="0"/>
        <w:spacing w:before="120" w:after="120"/>
        <w:jc w:val="center"/>
        <w:rPr>
          <w:rFonts w:cs="Times New Roman"/>
          <w:b/>
          <w:bCs/>
          <w:szCs w:val="24"/>
        </w:rPr>
      </w:pPr>
      <w:r w:rsidRPr="007B0F06">
        <w:rPr>
          <w:rFonts w:cs="Times New Roman"/>
          <w:b/>
          <w:bCs/>
          <w:szCs w:val="24"/>
        </w:rPr>
        <w:t>1.</w:t>
      </w:r>
      <w:r w:rsidR="007824B9">
        <w:rPr>
          <w:rFonts w:cs="Times New Roman"/>
          <w:b/>
          <w:bCs/>
          <w:szCs w:val="24"/>
        </w:rPr>
        <w:t>4</w:t>
      </w:r>
      <w:r w:rsidRPr="007B0F06">
        <w:rPr>
          <w:rFonts w:cs="Times New Roman"/>
          <w:b/>
          <w:bCs/>
          <w:szCs w:val="24"/>
        </w:rPr>
        <w:t>.2. Участие в исследовательских и музейных проектах по грантам российских и зарубежных фондов в качестве исполнителя проекта</w:t>
      </w:r>
      <w:r w:rsidR="00E27DEC">
        <w:rPr>
          <w:rFonts w:cs="Times New Roman"/>
          <w:b/>
          <w:bCs/>
          <w:szCs w:val="24"/>
        </w:rPr>
        <w:t xml:space="preserve"> </w:t>
      </w:r>
      <w:r w:rsidR="00E27DEC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E6B40" w:rsidRPr="00582DA4" w:rsidTr="007824B9">
        <w:trPr>
          <w:trHeight w:val="473"/>
        </w:trPr>
        <w:tc>
          <w:tcPr>
            <w:tcW w:w="9639" w:type="dxa"/>
            <w:vAlign w:val="center"/>
          </w:tcPr>
          <w:p w:rsidR="000E6B40" w:rsidRPr="0044443A" w:rsidRDefault="000E6B40" w:rsidP="007824B9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0E6B40" w:rsidRPr="00582DA4" w:rsidTr="007824B9">
        <w:tc>
          <w:tcPr>
            <w:tcW w:w="9639" w:type="dxa"/>
          </w:tcPr>
          <w:p w:rsidR="000E6B40" w:rsidRDefault="000E6B40" w:rsidP="007824B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302"/>
        <w:gridCol w:w="2597"/>
        <w:gridCol w:w="1984"/>
        <w:gridCol w:w="2268"/>
      </w:tblGrid>
      <w:tr w:rsidR="004078DF" w:rsidRPr="006C04F1" w:rsidTr="00426A22">
        <w:trPr>
          <w:trHeight w:val="8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DF" w:rsidRPr="006C04F1" w:rsidRDefault="004078DF" w:rsidP="006C04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DF" w:rsidRPr="006C04F1" w:rsidRDefault="004078DF" w:rsidP="006C04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/Руководитель гранта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DF" w:rsidRPr="006C04F1" w:rsidRDefault="004078DF" w:rsidP="006C04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фонда, финансирующего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DF" w:rsidRPr="006C04F1" w:rsidRDefault="004078DF" w:rsidP="006C04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Регистрационный номер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DF" w:rsidRPr="00426A22" w:rsidRDefault="00705AA9" w:rsidP="00426A2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  <w:r w:rsidR="004078DF" w:rsidRPr="006C04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выполнения проекта</w:t>
            </w:r>
          </w:p>
        </w:tc>
      </w:tr>
      <w:tr w:rsidR="004078DF" w:rsidRPr="006C04F1" w:rsidTr="00426A22">
        <w:trPr>
          <w:trHeight w:val="3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DF" w:rsidRPr="006C04F1" w:rsidRDefault="004078DF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78DF" w:rsidRPr="006C04F1" w:rsidRDefault="004078DF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78DF" w:rsidRPr="006C04F1" w:rsidRDefault="004078DF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78DF" w:rsidRPr="006C04F1" w:rsidRDefault="004078DF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78DF" w:rsidRPr="006C04F1" w:rsidRDefault="004078DF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6A22" w:rsidRPr="006C04F1" w:rsidTr="00426A22">
        <w:trPr>
          <w:trHeight w:val="3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6A22" w:rsidRPr="006C04F1" w:rsidTr="00426A22">
        <w:trPr>
          <w:trHeight w:val="3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6A22" w:rsidRPr="006C04F1" w:rsidRDefault="00426A22" w:rsidP="00420EF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26"/>
        <w:gridCol w:w="577"/>
        <w:gridCol w:w="571"/>
        <w:gridCol w:w="3246"/>
        <w:gridCol w:w="3543"/>
      </w:tblGrid>
      <w:tr w:rsidR="000E6B40" w:rsidRPr="00720457" w:rsidTr="00733A33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40" w:rsidRPr="00720457" w:rsidRDefault="000E6B40" w:rsidP="007824B9">
            <w:pPr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E6B40" w:rsidRPr="00720457" w:rsidRDefault="000E6B40" w:rsidP="007824B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0E6B40" w:rsidRPr="00720457" w:rsidRDefault="000E6B40" w:rsidP="007824B9">
            <w:pPr>
              <w:jc w:val="left"/>
              <w:rPr>
                <w:rFonts w:cs="Times New Roman"/>
                <w:sz w:val="20"/>
                <w:szCs w:val="20"/>
              </w:rPr>
            </w:pPr>
            <w:r w:rsidRPr="00720457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E6B40" w:rsidRPr="00720457" w:rsidRDefault="000E6B40" w:rsidP="007824B9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20457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6B40" w:rsidRPr="00720457" w:rsidRDefault="000E6B40" w:rsidP="007824B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40" w:rsidRPr="00720457" w:rsidRDefault="000E6B40" w:rsidP="007824B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E6B40" w:rsidRPr="004078DF" w:rsidTr="007824B9">
        <w:tc>
          <w:tcPr>
            <w:tcW w:w="28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E6B40" w:rsidRPr="004078DF" w:rsidRDefault="000E6B40" w:rsidP="007824B9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078DF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7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6B40" w:rsidRPr="004078DF" w:rsidRDefault="000E6B40" w:rsidP="007824B9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078DF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E52672" w:rsidRDefault="00E52672" w:rsidP="00E5267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E52672" w:rsidRPr="00D34CE1" w:rsidRDefault="00E52672" w:rsidP="00D34CE1">
      <w:pPr>
        <w:spacing w:before="120" w:after="120"/>
        <w:jc w:val="center"/>
        <w:rPr>
          <w:rFonts w:cs="Times New Roman"/>
          <w:b/>
          <w:szCs w:val="24"/>
        </w:rPr>
      </w:pPr>
      <w:r w:rsidRPr="00D34CE1">
        <w:rPr>
          <w:rFonts w:cs="Times New Roman"/>
          <w:b/>
          <w:szCs w:val="24"/>
        </w:rPr>
        <w:lastRenderedPageBreak/>
        <w:t>Форма</w:t>
      </w:r>
      <w:r w:rsidR="00D34CE1" w:rsidRPr="00D34CE1">
        <w:rPr>
          <w:rFonts w:cs="Times New Roman"/>
          <w:b/>
          <w:szCs w:val="24"/>
        </w:rPr>
        <w:t xml:space="preserve"> 1.</w:t>
      </w:r>
      <w:r w:rsidR="00733A33">
        <w:rPr>
          <w:rFonts w:cs="Times New Roman"/>
          <w:b/>
          <w:szCs w:val="24"/>
          <w:lang w:val="en-US"/>
        </w:rPr>
        <w:t>5</w:t>
      </w:r>
      <w:r w:rsidR="00D34CE1" w:rsidRPr="00D34CE1">
        <w:rPr>
          <w:rFonts w:cs="Times New Roman"/>
          <w:b/>
          <w:szCs w:val="24"/>
        </w:rPr>
        <w:t xml:space="preserve">. </w:t>
      </w:r>
    </w:p>
    <w:p w:rsidR="00E52672" w:rsidRPr="00B91A7C" w:rsidRDefault="00E52672" w:rsidP="00D34CE1">
      <w:pPr>
        <w:spacing w:before="120" w:after="240"/>
        <w:jc w:val="center"/>
        <w:rPr>
          <w:b/>
          <w:color w:val="000000"/>
          <w:szCs w:val="24"/>
        </w:rPr>
      </w:pPr>
      <w:r w:rsidRPr="00B91A7C">
        <w:rPr>
          <w:rFonts w:eastAsia="Calibri" w:cs="Times New Roman"/>
          <w:b/>
          <w:color w:val="000000"/>
          <w:szCs w:val="24"/>
        </w:rPr>
        <w:t>Сведения о личном участии</w:t>
      </w:r>
      <w:r w:rsidR="00123AE9">
        <w:rPr>
          <w:rFonts w:eastAsia="Calibri" w:cs="Times New Roman"/>
          <w:b/>
          <w:color w:val="000000"/>
          <w:szCs w:val="24"/>
        </w:rPr>
        <w:t xml:space="preserve"> </w:t>
      </w:r>
      <w:r w:rsidRPr="00B91A7C">
        <w:rPr>
          <w:b/>
          <w:color w:val="000000"/>
          <w:szCs w:val="24"/>
        </w:rPr>
        <w:t xml:space="preserve">научного работника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  <w:r w:rsidR="00C515C2" w:rsidRPr="00B91A7C">
        <w:rPr>
          <w:rFonts w:eastAsia="Calibri" w:cs="Times New Roman"/>
          <w:b/>
          <w:color w:val="000000"/>
          <w:szCs w:val="24"/>
        </w:rPr>
        <w:t xml:space="preserve"> </w:t>
      </w:r>
      <w:r w:rsidRPr="00B91A7C">
        <w:rPr>
          <w:rFonts w:eastAsia="Calibri" w:cs="Times New Roman"/>
          <w:b/>
          <w:color w:val="000000"/>
          <w:szCs w:val="24"/>
        </w:rPr>
        <w:t>в научных мероприятиях</w:t>
      </w:r>
      <w:r w:rsidR="00D34CE1">
        <w:rPr>
          <w:rFonts w:eastAsia="Calibri" w:cs="Times New Roman"/>
          <w:b/>
          <w:color w:val="000000"/>
          <w:szCs w:val="24"/>
        </w:rPr>
        <w:t xml:space="preserve"> </w:t>
      </w:r>
      <w:r w:rsidRPr="00B91A7C">
        <w:rPr>
          <w:b/>
          <w:color w:val="000000"/>
          <w:szCs w:val="24"/>
        </w:rPr>
        <w:t>(</w:t>
      </w:r>
      <w:r w:rsidRPr="00B91A7C">
        <w:rPr>
          <w:rFonts w:eastAsia="Calibri" w:cs="Times New Roman"/>
          <w:b/>
          <w:color w:val="000000"/>
          <w:szCs w:val="24"/>
        </w:rPr>
        <w:t>съезды, конференции, симпозиумы и иные научные мероприятия</w:t>
      </w:r>
      <w:r w:rsidRPr="00B91A7C">
        <w:rPr>
          <w:b/>
          <w:color w:val="000000"/>
          <w:szCs w:val="24"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992"/>
        <w:gridCol w:w="3118"/>
        <w:gridCol w:w="425"/>
        <w:gridCol w:w="2330"/>
        <w:gridCol w:w="45"/>
        <w:gridCol w:w="35"/>
      </w:tblGrid>
      <w:tr w:rsidR="00D34CE1" w:rsidRPr="00582DA4" w:rsidTr="00733A33">
        <w:trPr>
          <w:gridAfter w:val="2"/>
          <w:wAfter w:w="80" w:type="dxa"/>
          <w:trHeight w:val="473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1" w:rsidRPr="0044443A" w:rsidRDefault="00D34CE1" w:rsidP="00610A0B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D34CE1" w:rsidRPr="00582DA4" w:rsidTr="00733A33">
        <w:trPr>
          <w:gridAfter w:val="2"/>
          <w:wAfter w:w="80" w:type="dxa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1" w:rsidRDefault="00D34CE1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AA4BFD" w:rsidTr="00733A33">
        <w:trPr>
          <w:gridAfter w:val="1"/>
          <w:wAfter w:w="35" w:type="dxa"/>
        </w:trPr>
        <w:tc>
          <w:tcPr>
            <w:tcW w:w="534" w:type="dxa"/>
          </w:tcPr>
          <w:p w:rsidR="00E52672" w:rsidRPr="00AA4BFD" w:rsidRDefault="00E52672" w:rsidP="00AA4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AA4BFD" w:rsidRDefault="00E52672" w:rsidP="00AA4B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2" w:type="dxa"/>
            <w:gridSpan w:val="5"/>
          </w:tcPr>
          <w:p w:rsidR="00E52672" w:rsidRPr="00AA4BFD" w:rsidRDefault="00E526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rFonts w:cs="Times New Roman"/>
                <w:b/>
                <w:sz w:val="20"/>
                <w:szCs w:val="20"/>
              </w:rPr>
              <w:t xml:space="preserve">Название конференции с указанием уровня мероприятия </w:t>
            </w:r>
            <w:r w:rsidR="00CF3AB2" w:rsidRPr="00AA4BFD">
              <w:rPr>
                <w:rFonts w:eastAsia="Calibri" w:cs="Times New Roman"/>
                <w:b/>
                <w:color w:val="000000"/>
                <w:sz w:val="20"/>
                <w:szCs w:val="20"/>
              </w:rPr>
              <w:t>(международное, всероссийское, региональное)</w:t>
            </w:r>
            <w:r w:rsidR="00CF3AB2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173A9" w:rsidRPr="00AA4BFD">
              <w:rPr>
                <w:rFonts w:cs="Times New Roman"/>
                <w:b/>
                <w:sz w:val="20"/>
                <w:szCs w:val="20"/>
              </w:rPr>
              <w:t xml:space="preserve">и даты проведения </w:t>
            </w:r>
          </w:p>
        </w:tc>
        <w:tc>
          <w:tcPr>
            <w:tcW w:w="3543" w:type="dxa"/>
            <w:gridSpan w:val="2"/>
          </w:tcPr>
          <w:p w:rsidR="00E52672" w:rsidRPr="00AA4BFD" w:rsidRDefault="00E52672" w:rsidP="00AA4B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rFonts w:cs="Times New Roman"/>
                <w:b/>
                <w:sz w:val="20"/>
                <w:szCs w:val="20"/>
              </w:rPr>
              <w:t>Название доклада</w:t>
            </w:r>
          </w:p>
        </w:tc>
        <w:tc>
          <w:tcPr>
            <w:tcW w:w="2375" w:type="dxa"/>
            <w:gridSpan w:val="2"/>
          </w:tcPr>
          <w:p w:rsidR="00E52672" w:rsidRPr="00AA4BFD" w:rsidRDefault="00E52672" w:rsidP="00AA4B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b/>
                <w:color w:val="000000"/>
                <w:sz w:val="20"/>
                <w:szCs w:val="20"/>
              </w:rPr>
              <w:t>С</w:t>
            </w:r>
            <w:r w:rsidRPr="00AA4BFD">
              <w:rPr>
                <w:rFonts w:eastAsia="Calibri" w:cs="Times New Roman"/>
                <w:b/>
                <w:color w:val="000000"/>
                <w:sz w:val="20"/>
                <w:szCs w:val="20"/>
              </w:rPr>
              <w:t>татус доклада (приглашенный, пленарный, секционный, стендовый)</w:t>
            </w:r>
          </w:p>
        </w:tc>
      </w:tr>
      <w:tr w:rsidR="00E52672" w:rsidRPr="00AA4BFD" w:rsidTr="00733A33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AA4BFD" w:rsidRDefault="00E52672" w:rsidP="00AA4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5"/>
            <w:vAlign w:val="center"/>
          </w:tcPr>
          <w:p w:rsidR="00E52672" w:rsidRPr="00AA4BFD" w:rsidRDefault="00E52672" w:rsidP="00AA4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vAlign w:val="center"/>
          </w:tcPr>
          <w:p w:rsidR="00E52672" w:rsidRPr="00AA4BFD" w:rsidRDefault="00E52672" w:rsidP="00AA4BF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vAlign w:val="center"/>
          </w:tcPr>
          <w:p w:rsidR="00E52672" w:rsidRPr="00AA4BFD" w:rsidRDefault="00E52672" w:rsidP="00AA4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52672" w:rsidRPr="00582DA4" w:rsidTr="00733A33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226C2" w:rsidRDefault="00E52672" w:rsidP="00402B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52672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733A33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226C2" w:rsidRDefault="00E52672" w:rsidP="00402B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52672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733A33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226C2" w:rsidRDefault="00E52672" w:rsidP="00402B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52672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733A33">
        <w:trPr>
          <w:gridAfter w:val="1"/>
          <w:wAfter w:w="35" w:type="dxa"/>
        </w:trPr>
        <w:tc>
          <w:tcPr>
            <w:tcW w:w="534" w:type="dxa"/>
          </w:tcPr>
          <w:p w:rsidR="00E52672" w:rsidRPr="009226C2" w:rsidRDefault="00E52672" w:rsidP="00402B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E52672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733A33">
        <w:trPr>
          <w:gridAfter w:val="1"/>
          <w:wAfter w:w="35" w:type="dxa"/>
        </w:trPr>
        <w:tc>
          <w:tcPr>
            <w:tcW w:w="534" w:type="dxa"/>
          </w:tcPr>
          <w:p w:rsidR="00E52672" w:rsidRPr="009226C2" w:rsidRDefault="00E52672" w:rsidP="00402B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E52672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shd w:val="clear" w:color="auto" w:fill="D9D9D9" w:themeFill="background1" w:themeFillShade="D9"/>
          </w:tcPr>
          <w:p w:rsidR="00E52672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A4BFD" w:rsidRPr="00AA4BFD" w:rsidTr="00733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A4BFD" w:rsidRPr="00426A22" w:rsidTr="00733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A4BFD" w:rsidRPr="00426A22" w:rsidRDefault="00AA4BFD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94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4BFD" w:rsidRPr="00426A22" w:rsidRDefault="00AA4BFD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E52672" w:rsidRDefault="00E52672" w:rsidP="00AA4BFD"/>
    <w:p w:rsidR="00E52672" w:rsidRDefault="00E52672" w:rsidP="00E5267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52672" w:rsidRPr="00AA4BFD" w:rsidRDefault="00E52672" w:rsidP="00AA4BFD">
      <w:pPr>
        <w:spacing w:before="120" w:after="120"/>
        <w:jc w:val="center"/>
        <w:rPr>
          <w:rFonts w:cs="Times New Roman"/>
          <w:b/>
          <w:szCs w:val="24"/>
        </w:rPr>
      </w:pPr>
      <w:r w:rsidRPr="00AA4BFD">
        <w:rPr>
          <w:rFonts w:cs="Times New Roman"/>
          <w:b/>
          <w:szCs w:val="24"/>
        </w:rPr>
        <w:lastRenderedPageBreak/>
        <w:t>Форма</w:t>
      </w:r>
      <w:r w:rsidR="00AA4BFD" w:rsidRPr="00AA4BFD">
        <w:rPr>
          <w:rFonts w:cs="Times New Roman"/>
          <w:b/>
          <w:szCs w:val="24"/>
        </w:rPr>
        <w:t xml:space="preserve"> 1.</w:t>
      </w:r>
      <w:r w:rsidR="00845C3D">
        <w:rPr>
          <w:rFonts w:cs="Times New Roman"/>
          <w:b/>
          <w:szCs w:val="24"/>
        </w:rPr>
        <w:t>6</w:t>
      </w:r>
      <w:r w:rsidR="00AA4BFD" w:rsidRPr="00AA4BFD">
        <w:rPr>
          <w:rFonts w:cs="Times New Roman"/>
          <w:b/>
          <w:szCs w:val="24"/>
        </w:rPr>
        <w:t>.</w:t>
      </w:r>
    </w:p>
    <w:p w:rsidR="00E52672" w:rsidRDefault="00E52672" w:rsidP="00AA4BFD">
      <w:pPr>
        <w:spacing w:before="120" w:after="240"/>
        <w:jc w:val="center"/>
        <w:rPr>
          <w:b/>
          <w:color w:val="000000"/>
          <w:szCs w:val="24"/>
        </w:rPr>
      </w:pPr>
      <w:r w:rsidRPr="003A1204">
        <w:rPr>
          <w:rFonts w:eastAsia="Calibri" w:cs="Times New Roman"/>
          <w:b/>
          <w:color w:val="000000"/>
          <w:szCs w:val="24"/>
        </w:rPr>
        <w:t xml:space="preserve">Сведения об участии </w:t>
      </w:r>
      <w:r w:rsidRPr="003A1204">
        <w:rPr>
          <w:b/>
          <w:color w:val="000000"/>
          <w:szCs w:val="24"/>
        </w:rPr>
        <w:t xml:space="preserve">научного работника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  <w:r w:rsidR="00C515C2" w:rsidRPr="003A1204">
        <w:rPr>
          <w:rFonts w:eastAsia="Calibri" w:cs="Times New Roman"/>
          <w:b/>
          <w:color w:val="000000"/>
          <w:szCs w:val="24"/>
        </w:rPr>
        <w:t xml:space="preserve"> </w:t>
      </w:r>
      <w:r w:rsidRPr="003A1204">
        <w:rPr>
          <w:rFonts w:eastAsia="Calibri" w:cs="Times New Roman"/>
          <w:b/>
          <w:color w:val="000000"/>
          <w:szCs w:val="24"/>
        </w:rPr>
        <w:t>в подготовке и проведении научных мероприятий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2693"/>
        <w:gridCol w:w="141"/>
        <w:gridCol w:w="4076"/>
        <w:gridCol w:w="35"/>
      </w:tblGrid>
      <w:tr w:rsidR="00AA4BFD" w:rsidRPr="00582DA4" w:rsidTr="00845C3D">
        <w:trPr>
          <w:gridAfter w:val="1"/>
          <w:wAfter w:w="35" w:type="dxa"/>
          <w:trHeight w:val="473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FD" w:rsidRPr="0044443A" w:rsidRDefault="00AA4BFD" w:rsidP="00610A0B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AA4BFD" w:rsidRPr="00582DA4" w:rsidTr="00845C3D">
        <w:trPr>
          <w:gridAfter w:val="1"/>
          <w:wAfter w:w="35" w:type="dxa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FD" w:rsidRDefault="00AA4BF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AA4BFD" w:rsidTr="00845C3D">
        <w:trPr>
          <w:gridAfter w:val="1"/>
          <w:wAfter w:w="35" w:type="dxa"/>
        </w:trPr>
        <w:tc>
          <w:tcPr>
            <w:tcW w:w="534" w:type="dxa"/>
          </w:tcPr>
          <w:p w:rsidR="00E52672" w:rsidRPr="00AA4BFD" w:rsidRDefault="00E52672" w:rsidP="00AA4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AA4BFD" w:rsidRDefault="00E52672" w:rsidP="00AA4B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103" w:type="dxa"/>
            <w:gridSpan w:val="5"/>
          </w:tcPr>
          <w:p w:rsidR="00E52672" w:rsidRPr="00AA4BFD" w:rsidRDefault="00E52672" w:rsidP="00AA4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rFonts w:cs="Times New Roman"/>
                <w:b/>
                <w:sz w:val="20"/>
                <w:szCs w:val="20"/>
              </w:rPr>
              <w:t xml:space="preserve">Наименование мероприятия с указанием уровня мероприятия </w:t>
            </w:r>
            <w:r w:rsidRPr="00AA4BFD">
              <w:rPr>
                <w:rFonts w:eastAsia="Calibri" w:cs="Times New Roman"/>
                <w:b/>
                <w:color w:val="000000"/>
                <w:sz w:val="20"/>
                <w:szCs w:val="20"/>
              </w:rPr>
              <w:t>(международное, всероссийское, региональное)</w:t>
            </w:r>
            <w:r w:rsidRPr="00AA4BFD">
              <w:rPr>
                <w:b/>
                <w:color w:val="000000"/>
                <w:sz w:val="20"/>
                <w:szCs w:val="20"/>
              </w:rPr>
              <w:t>, дата и место проведения мероприятия</w:t>
            </w:r>
          </w:p>
        </w:tc>
        <w:tc>
          <w:tcPr>
            <w:tcW w:w="4217" w:type="dxa"/>
            <w:gridSpan w:val="2"/>
          </w:tcPr>
          <w:p w:rsidR="00E52672" w:rsidRPr="00AA4BFD" w:rsidRDefault="00E52672" w:rsidP="00AA4B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A4BFD">
              <w:rPr>
                <w:rFonts w:cs="Times New Roman"/>
                <w:b/>
                <w:sz w:val="20"/>
                <w:szCs w:val="20"/>
              </w:rPr>
              <w:t>Роль научного работника в организации и проведении мероприятия</w:t>
            </w:r>
            <w:r w:rsidR="00AA4BFD">
              <w:rPr>
                <w:rFonts w:cs="Times New Roman"/>
                <w:b/>
                <w:sz w:val="20"/>
                <w:szCs w:val="20"/>
              </w:rPr>
              <w:t xml:space="preserve"> (председатель оргкомитета, секретарь оргкомитета, член оргкомитета, другое)</w:t>
            </w:r>
          </w:p>
        </w:tc>
      </w:tr>
      <w:tr w:rsidR="00E52672" w:rsidRPr="00B91A7C" w:rsidTr="00845C3D">
        <w:trPr>
          <w:gridAfter w:val="1"/>
          <w:wAfter w:w="35" w:type="dxa"/>
        </w:trPr>
        <w:tc>
          <w:tcPr>
            <w:tcW w:w="534" w:type="dxa"/>
          </w:tcPr>
          <w:p w:rsidR="00E52672" w:rsidRPr="003A1204" w:rsidRDefault="00E52672" w:rsidP="00402B8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E52672" w:rsidRPr="00B91A7C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2"/>
          </w:tcPr>
          <w:p w:rsidR="00E52672" w:rsidRPr="00B91A7C" w:rsidRDefault="00E52672" w:rsidP="00E528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2672" w:rsidRPr="00B91A7C" w:rsidTr="00845C3D">
        <w:trPr>
          <w:gridAfter w:val="1"/>
          <w:wAfter w:w="35" w:type="dxa"/>
        </w:trPr>
        <w:tc>
          <w:tcPr>
            <w:tcW w:w="534" w:type="dxa"/>
          </w:tcPr>
          <w:p w:rsidR="00E52672" w:rsidRPr="003A1204" w:rsidRDefault="00E52672" w:rsidP="00402B8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E52672" w:rsidRPr="00B91A7C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2"/>
          </w:tcPr>
          <w:p w:rsidR="00E52672" w:rsidRPr="00B91A7C" w:rsidRDefault="00E52672" w:rsidP="00E528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2672" w:rsidRPr="00B91A7C" w:rsidTr="00845C3D">
        <w:trPr>
          <w:gridAfter w:val="1"/>
          <w:wAfter w:w="35" w:type="dxa"/>
        </w:trPr>
        <w:tc>
          <w:tcPr>
            <w:tcW w:w="534" w:type="dxa"/>
          </w:tcPr>
          <w:p w:rsidR="00E52672" w:rsidRPr="003A1204" w:rsidRDefault="00E52672" w:rsidP="00402B8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E52672" w:rsidRPr="00B91A7C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2"/>
          </w:tcPr>
          <w:p w:rsidR="00E52672" w:rsidRPr="00B91A7C" w:rsidRDefault="00E52672" w:rsidP="00E528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2672" w:rsidRPr="00B91A7C" w:rsidTr="00845C3D">
        <w:trPr>
          <w:gridAfter w:val="1"/>
          <w:wAfter w:w="35" w:type="dxa"/>
        </w:trPr>
        <w:tc>
          <w:tcPr>
            <w:tcW w:w="534" w:type="dxa"/>
          </w:tcPr>
          <w:p w:rsidR="00E52672" w:rsidRPr="003A1204" w:rsidRDefault="00E52672" w:rsidP="00402B8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E52672" w:rsidRPr="00B91A7C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2"/>
          </w:tcPr>
          <w:p w:rsidR="00E52672" w:rsidRPr="00B91A7C" w:rsidRDefault="00E52672" w:rsidP="00E528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4BFD" w:rsidRPr="00AA4BFD" w:rsidTr="0084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FD" w:rsidRPr="00AA4BFD" w:rsidRDefault="00AA4BF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A4BFD" w:rsidRPr="00426A22" w:rsidTr="0084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A4BFD" w:rsidRPr="00426A22" w:rsidRDefault="00AA4BFD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4BFD" w:rsidRPr="00426A22" w:rsidRDefault="00AA4BFD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E52672" w:rsidRDefault="00E52672" w:rsidP="00E52672">
      <w:pPr>
        <w:rPr>
          <w:rFonts w:cs="Times New Roman"/>
          <w:szCs w:val="24"/>
        </w:rPr>
      </w:pPr>
    </w:p>
    <w:p w:rsidR="00E52672" w:rsidRPr="00AA4BFD" w:rsidRDefault="00E52672" w:rsidP="00AA4BFD">
      <w:pPr>
        <w:spacing w:before="120" w:after="120"/>
        <w:jc w:val="center"/>
        <w:rPr>
          <w:rFonts w:cs="Times New Roman"/>
          <w:b/>
          <w:szCs w:val="24"/>
        </w:rPr>
      </w:pPr>
      <w:r w:rsidRPr="00AA4BFD">
        <w:rPr>
          <w:rFonts w:cs="Times New Roman"/>
          <w:b/>
          <w:szCs w:val="24"/>
        </w:rPr>
        <w:t>Форма</w:t>
      </w:r>
      <w:r w:rsidR="00AA4BFD" w:rsidRPr="00AA4BFD">
        <w:rPr>
          <w:rFonts w:cs="Times New Roman"/>
          <w:b/>
          <w:szCs w:val="24"/>
        </w:rPr>
        <w:t xml:space="preserve"> 1.</w:t>
      </w:r>
      <w:r w:rsidR="00845C3D">
        <w:rPr>
          <w:rFonts w:cs="Times New Roman"/>
          <w:b/>
          <w:szCs w:val="24"/>
        </w:rPr>
        <w:t>7</w:t>
      </w:r>
      <w:r w:rsidR="00AA4BFD" w:rsidRPr="00AA4BFD">
        <w:rPr>
          <w:rFonts w:cs="Times New Roman"/>
          <w:b/>
          <w:szCs w:val="24"/>
        </w:rPr>
        <w:t xml:space="preserve">. </w:t>
      </w:r>
    </w:p>
    <w:p w:rsidR="00E52672" w:rsidRDefault="00E52672" w:rsidP="00AA4BFD">
      <w:pPr>
        <w:shd w:val="clear" w:color="auto" w:fill="FFFFFF"/>
        <w:tabs>
          <w:tab w:val="left" w:pos="1570"/>
        </w:tabs>
        <w:spacing w:before="120" w:after="240"/>
        <w:jc w:val="center"/>
        <w:rPr>
          <w:rFonts w:eastAsia="Calibri" w:cs="Times New Roman"/>
          <w:b/>
          <w:color w:val="000000"/>
          <w:szCs w:val="24"/>
        </w:rPr>
      </w:pPr>
      <w:r w:rsidRPr="009940D0">
        <w:rPr>
          <w:rFonts w:eastAsia="Calibri" w:cs="Times New Roman"/>
          <w:b/>
          <w:color w:val="000000"/>
          <w:szCs w:val="24"/>
        </w:rPr>
        <w:t xml:space="preserve">Сведения о </w:t>
      </w:r>
      <w:r w:rsidRPr="009940D0">
        <w:rPr>
          <w:b/>
          <w:color w:val="000000"/>
          <w:szCs w:val="24"/>
        </w:rPr>
        <w:t>научно-</w:t>
      </w:r>
      <w:r w:rsidRPr="009940D0">
        <w:rPr>
          <w:rFonts w:eastAsia="Calibri" w:cs="Times New Roman"/>
          <w:b/>
          <w:color w:val="000000"/>
          <w:szCs w:val="24"/>
        </w:rPr>
        <w:t xml:space="preserve">педагогической деятельности </w:t>
      </w:r>
      <w:r w:rsidRPr="009940D0">
        <w:rPr>
          <w:b/>
          <w:color w:val="000000"/>
          <w:szCs w:val="24"/>
        </w:rPr>
        <w:t xml:space="preserve">научного работника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за последние пять лет </w:t>
      </w:r>
      <w:r w:rsidRPr="009940D0">
        <w:rPr>
          <w:rFonts w:eastAsia="Calibri" w:cs="Times New Roman"/>
          <w:b/>
          <w:color w:val="000000"/>
          <w:szCs w:val="24"/>
        </w:rPr>
        <w:t>(чтение курсов лекций, проведение семинаров, научное руководство аспирантами</w:t>
      </w:r>
      <w:r w:rsidR="00C515C2">
        <w:rPr>
          <w:rFonts w:eastAsia="Calibri" w:cs="Times New Roman"/>
          <w:b/>
          <w:color w:val="000000"/>
          <w:szCs w:val="24"/>
        </w:rPr>
        <w:t xml:space="preserve"> </w:t>
      </w:r>
      <w:r w:rsidRPr="009940D0">
        <w:rPr>
          <w:rFonts w:eastAsia="Calibri" w:cs="Times New Roman"/>
          <w:b/>
          <w:color w:val="000000"/>
          <w:szCs w:val="24"/>
        </w:rPr>
        <w:t xml:space="preserve">и консультирование докторантов, другие виды </w:t>
      </w:r>
      <w:r>
        <w:rPr>
          <w:b/>
          <w:color w:val="000000"/>
          <w:szCs w:val="24"/>
        </w:rPr>
        <w:t>научно-</w:t>
      </w:r>
      <w:r w:rsidRPr="009940D0">
        <w:rPr>
          <w:rFonts w:eastAsia="Calibri" w:cs="Times New Roman"/>
          <w:b/>
          <w:color w:val="000000"/>
          <w:szCs w:val="24"/>
        </w:rPr>
        <w:t>педагогической деятельности).</w:t>
      </w:r>
    </w:p>
    <w:p w:rsidR="00426A22" w:rsidRDefault="00426A22" w:rsidP="00246EFE">
      <w:pPr>
        <w:spacing w:before="120" w:after="120"/>
        <w:jc w:val="center"/>
        <w:rPr>
          <w:rFonts w:cs="Times New Roman"/>
          <w:bCs/>
          <w:sz w:val="20"/>
          <w:szCs w:val="20"/>
        </w:rPr>
      </w:pPr>
      <w:r>
        <w:rPr>
          <w:b/>
          <w:color w:val="000000"/>
          <w:szCs w:val="24"/>
        </w:rPr>
        <w:t>1.7.1. Ч</w:t>
      </w:r>
      <w:r w:rsidRPr="009940D0">
        <w:rPr>
          <w:rFonts w:eastAsia="Calibri" w:cs="Times New Roman"/>
          <w:b/>
          <w:color w:val="000000"/>
          <w:szCs w:val="24"/>
        </w:rPr>
        <w:t xml:space="preserve">тение курсов лекций, ведение </w:t>
      </w:r>
      <w:r>
        <w:rPr>
          <w:rFonts w:eastAsia="Calibri" w:cs="Times New Roman"/>
          <w:b/>
          <w:color w:val="000000"/>
          <w:szCs w:val="24"/>
        </w:rPr>
        <w:t xml:space="preserve">учебных </w:t>
      </w:r>
      <w:r w:rsidRPr="009940D0">
        <w:rPr>
          <w:rFonts w:eastAsia="Calibri" w:cs="Times New Roman"/>
          <w:b/>
          <w:color w:val="000000"/>
          <w:szCs w:val="24"/>
        </w:rPr>
        <w:t>семинаров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429"/>
        <w:gridCol w:w="142"/>
        <w:gridCol w:w="1275"/>
        <w:gridCol w:w="1559"/>
        <w:gridCol w:w="993"/>
        <w:gridCol w:w="2800"/>
        <w:gridCol w:w="35"/>
      </w:tblGrid>
      <w:tr w:rsidR="000E2A74" w:rsidRPr="00582DA4" w:rsidTr="000E2A74">
        <w:trPr>
          <w:gridAfter w:val="1"/>
          <w:wAfter w:w="35" w:type="dxa"/>
        </w:trPr>
        <w:tc>
          <w:tcPr>
            <w:tcW w:w="9571" w:type="dxa"/>
            <w:gridSpan w:val="10"/>
          </w:tcPr>
          <w:p w:rsidR="000E2A74" w:rsidRDefault="000E2A74" w:rsidP="000E2A74">
            <w:pPr>
              <w:spacing w:before="120" w:after="120"/>
              <w:jc w:val="left"/>
              <w:rPr>
                <w:b/>
                <w:color w:val="000000"/>
                <w:szCs w:val="24"/>
              </w:rPr>
            </w:pPr>
          </w:p>
        </w:tc>
      </w:tr>
      <w:tr w:rsidR="000E2A74" w:rsidRPr="00582DA4" w:rsidTr="000E2A74">
        <w:trPr>
          <w:gridAfter w:val="1"/>
          <w:wAfter w:w="35" w:type="dxa"/>
          <w:trHeight w:val="217"/>
        </w:trPr>
        <w:tc>
          <w:tcPr>
            <w:tcW w:w="9571" w:type="dxa"/>
            <w:gridSpan w:val="10"/>
          </w:tcPr>
          <w:p w:rsidR="000E2A74" w:rsidRDefault="000E2A74" w:rsidP="000E2A74">
            <w:pPr>
              <w:jc w:val="center"/>
              <w:rPr>
                <w:b/>
                <w:color w:val="000000"/>
                <w:szCs w:val="24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9C19BE" w:rsidTr="000E2A74">
        <w:trPr>
          <w:gridAfter w:val="1"/>
          <w:wAfter w:w="35" w:type="dxa"/>
        </w:trPr>
        <w:tc>
          <w:tcPr>
            <w:tcW w:w="534" w:type="dxa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4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Название курса лекций, семинарских занятий</w:t>
            </w:r>
          </w:p>
        </w:tc>
        <w:tc>
          <w:tcPr>
            <w:tcW w:w="1417" w:type="dxa"/>
            <w:gridSpan w:val="2"/>
          </w:tcPr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Срок работы</w:t>
            </w:r>
          </w:p>
        </w:tc>
        <w:tc>
          <w:tcPr>
            <w:tcW w:w="2552" w:type="dxa"/>
            <w:gridSpan w:val="2"/>
          </w:tcPr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Название высшего учебного заведения</w:t>
            </w:r>
          </w:p>
        </w:tc>
        <w:tc>
          <w:tcPr>
            <w:tcW w:w="2800" w:type="dxa"/>
          </w:tcPr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Название факультета, кафедры и др.</w:t>
            </w:r>
          </w:p>
        </w:tc>
      </w:tr>
      <w:tr w:rsidR="00E52672" w:rsidRPr="00582DA4" w:rsidTr="000E2A74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C19BE" w:rsidRDefault="00E52672" w:rsidP="00402B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2672" w:rsidRPr="00582DA4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0E2A74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C19BE" w:rsidRDefault="00E52672" w:rsidP="00402B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2672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0E2A74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C19BE" w:rsidRDefault="00E52672" w:rsidP="00402B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2672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E2A74" w:rsidRPr="00AA4BFD" w:rsidTr="000E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E2A74" w:rsidRPr="00426A22" w:rsidTr="000E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E2A74" w:rsidRPr="00426A22" w:rsidRDefault="000E2A74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A74" w:rsidRPr="00426A22" w:rsidRDefault="000E2A74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0E2A74" w:rsidRDefault="000E2A74" w:rsidP="009C19BE"/>
    <w:p w:rsidR="00426A22" w:rsidRPr="00426A22" w:rsidRDefault="00426A22" w:rsidP="00426A22">
      <w:pPr>
        <w:spacing w:before="12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1.7.2. </w:t>
      </w:r>
      <w:r w:rsidRPr="009C19BE">
        <w:rPr>
          <w:b/>
          <w:color w:val="000000"/>
          <w:szCs w:val="24"/>
        </w:rPr>
        <w:t>Научное руководство аспирантами, консультирование докторантов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429"/>
        <w:gridCol w:w="142"/>
        <w:gridCol w:w="1275"/>
        <w:gridCol w:w="1559"/>
        <w:gridCol w:w="993"/>
        <w:gridCol w:w="2800"/>
        <w:gridCol w:w="35"/>
      </w:tblGrid>
      <w:tr w:rsidR="000E2A74" w:rsidRPr="00582DA4" w:rsidTr="00246EFE">
        <w:trPr>
          <w:gridAfter w:val="1"/>
          <w:wAfter w:w="35" w:type="dxa"/>
        </w:trPr>
        <w:tc>
          <w:tcPr>
            <w:tcW w:w="9571" w:type="dxa"/>
            <w:gridSpan w:val="10"/>
          </w:tcPr>
          <w:p w:rsidR="000E2A74" w:rsidRDefault="000E2A74" w:rsidP="00246EFE">
            <w:pPr>
              <w:spacing w:before="120" w:after="120"/>
              <w:jc w:val="left"/>
              <w:rPr>
                <w:b/>
                <w:color w:val="000000"/>
                <w:szCs w:val="24"/>
              </w:rPr>
            </w:pPr>
          </w:p>
        </w:tc>
      </w:tr>
      <w:tr w:rsidR="000E2A74" w:rsidRPr="00582DA4" w:rsidTr="00246EFE">
        <w:trPr>
          <w:gridAfter w:val="1"/>
          <w:wAfter w:w="35" w:type="dxa"/>
          <w:trHeight w:val="217"/>
        </w:trPr>
        <w:tc>
          <w:tcPr>
            <w:tcW w:w="9571" w:type="dxa"/>
            <w:gridSpan w:val="10"/>
          </w:tcPr>
          <w:p w:rsidR="000E2A74" w:rsidRDefault="000E2A74" w:rsidP="00246EFE">
            <w:pPr>
              <w:jc w:val="center"/>
              <w:rPr>
                <w:b/>
                <w:color w:val="000000"/>
                <w:szCs w:val="24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9C19BE" w:rsidTr="00E528C1">
        <w:trPr>
          <w:gridAfter w:val="1"/>
          <w:wAfter w:w="35" w:type="dxa"/>
        </w:trPr>
        <w:tc>
          <w:tcPr>
            <w:tcW w:w="534" w:type="dxa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4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ФИО аспиранта/докторанта</w:t>
            </w:r>
          </w:p>
        </w:tc>
        <w:tc>
          <w:tcPr>
            <w:tcW w:w="1417" w:type="dxa"/>
            <w:gridSpan w:val="2"/>
          </w:tcPr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Название диссертации</w:t>
            </w:r>
          </w:p>
        </w:tc>
        <w:tc>
          <w:tcPr>
            <w:tcW w:w="2552" w:type="dxa"/>
            <w:gridSpan w:val="2"/>
          </w:tcPr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Название научного</w:t>
            </w:r>
            <w:r w:rsidR="009C19B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E2A74">
              <w:rPr>
                <w:rFonts w:cs="Times New Roman"/>
                <w:b/>
                <w:sz w:val="20"/>
                <w:szCs w:val="20"/>
              </w:rPr>
              <w:t xml:space="preserve">института </w:t>
            </w:r>
            <w:r w:rsidR="009C19BE">
              <w:rPr>
                <w:rFonts w:cs="Times New Roman"/>
                <w:b/>
                <w:sz w:val="20"/>
                <w:szCs w:val="20"/>
              </w:rPr>
              <w:t>/</w:t>
            </w:r>
            <w:r w:rsidRPr="009C19BE">
              <w:rPr>
                <w:rFonts w:cs="Times New Roman"/>
                <w:b/>
                <w:sz w:val="20"/>
                <w:szCs w:val="20"/>
              </w:rPr>
              <w:t xml:space="preserve"> высшего учебного заведения, в котором была подготовлена диссертация</w:t>
            </w:r>
          </w:p>
        </w:tc>
        <w:tc>
          <w:tcPr>
            <w:tcW w:w="2800" w:type="dxa"/>
          </w:tcPr>
          <w:p w:rsidR="00E52672" w:rsidRPr="009C19BE" w:rsidRDefault="00E52672" w:rsidP="009C19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19BE">
              <w:rPr>
                <w:rFonts w:cs="Times New Roman"/>
                <w:b/>
                <w:sz w:val="20"/>
                <w:szCs w:val="20"/>
              </w:rPr>
              <w:t>№ и дата приказа Минобрнауки РФ о присуждении ученой степени</w:t>
            </w:r>
            <w:r w:rsidR="000A28E2">
              <w:rPr>
                <w:rFonts w:cs="Times New Roman"/>
                <w:b/>
                <w:sz w:val="20"/>
                <w:szCs w:val="20"/>
              </w:rPr>
              <w:t xml:space="preserve"> / диплома об окончании аспирантуры</w:t>
            </w:r>
          </w:p>
        </w:tc>
      </w:tr>
      <w:tr w:rsidR="00E52672" w:rsidRPr="00582DA4" w:rsidTr="00E528C1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C19BE" w:rsidRDefault="00E52672" w:rsidP="00402B8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2672" w:rsidRPr="00582DA4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E528C1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2672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E528C1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2672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E2A74" w:rsidRPr="00AA4BFD" w:rsidTr="0024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AA4BFD" w:rsidRDefault="000E2A74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E2A74" w:rsidRPr="00426A22" w:rsidTr="0024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E2A74" w:rsidRPr="00426A22" w:rsidRDefault="000E2A74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A74" w:rsidRPr="00426A22" w:rsidRDefault="000E2A74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0E2A74" w:rsidRDefault="000E2A74">
      <w:r>
        <w:br w:type="page"/>
      </w:r>
    </w:p>
    <w:p w:rsidR="00E52672" w:rsidRPr="00426A22" w:rsidRDefault="00426A22" w:rsidP="00426A22">
      <w:pPr>
        <w:spacing w:before="12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1.7.3. </w:t>
      </w:r>
      <w:r w:rsidRPr="009C19BE">
        <w:rPr>
          <w:b/>
          <w:color w:val="000000"/>
          <w:szCs w:val="24"/>
        </w:rPr>
        <w:t>Оппонирование кандидатских и докторских диссертации, написание отзывов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1275"/>
        <w:gridCol w:w="1418"/>
        <w:gridCol w:w="141"/>
        <w:gridCol w:w="993"/>
        <w:gridCol w:w="2800"/>
        <w:gridCol w:w="35"/>
      </w:tblGrid>
      <w:tr w:rsidR="00C048B2" w:rsidRPr="00582DA4" w:rsidTr="00C048B2">
        <w:trPr>
          <w:gridAfter w:val="1"/>
          <w:wAfter w:w="35" w:type="dxa"/>
        </w:trPr>
        <w:tc>
          <w:tcPr>
            <w:tcW w:w="9571" w:type="dxa"/>
            <w:gridSpan w:val="10"/>
          </w:tcPr>
          <w:p w:rsidR="00C048B2" w:rsidRDefault="00C048B2" w:rsidP="00246EFE">
            <w:pPr>
              <w:spacing w:before="120" w:after="120"/>
              <w:jc w:val="left"/>
              <w:rPr>
                <w:b/>
                <w:color w:val="000000"/>
                <w:szCs w:val="24"/>
              </w:rPr>
            </w:pPr>
          </w:p>
        </w:tc>
      </w:tr>
      <w:tr w:rsidR="00C048B2" w:rsidRPr="00582DA4" w:rsidTr="00C048B2">
        <w:trPr>
          <w:gridAfter w:val="1"/>
          <w:wAfter w:w="35" w:type="dxa"/>
          <w:trHeight w:val="217"/>
        </w:trPr>
        <w:tc>
          <w:tcPr>
            <w:tcW w:w="9571" w:type="dxa"/>
            <w:gridSpan w:val="10"/>
          </w:tcPr>
          <w:p w:rsidR="00C048B2" w:rsidRDefault="00C048B2" w:rsidP="00246EFE">
            <w:pPr>
              <w:jc w:val="center"/>
              <w:rPr>
                <w:b/>
                <w:color w:val="000000"/>
                <w:szCs w:val="24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9C19BE" w:rsidTr="00C048B2">
        <w:trPr>
          <w:gridAfter w:val="1"/>
          <w:wAfter w:w="35" w:type="dxa"/>
        </w:trPr>
        <w:tc>
          <w:tcPr>
            <w:tcW w:w="534" w:type="dxa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85" w:type="dxa"/>
            <w:gridSpan w:val="5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ФИО диссертанта, название диссертации</w:t>
            </w:r>
          </w:p>
        </w:tc>
        <w:tc>
          <w:tcPr>
            <w:tcW w:w="1418" w:type="dxa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Код совета, организация</w:t>
            </w:r>
          </w:p>
        </w:tc>
        <w:tc>
          <w:tcPr>
            <w:tcW w:w="1134" w:type="dxa"/>
            <w:gridSpan w:val="2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Год защиты</w:t>
            </w:r>
          </w:p>
        </w:tc>
        <w:tc>
          <w:tcPr>
            <w:tcW w:w="2800" w:type="dxa"/>
          </w:tcPr>
          <w:p w:rsidR="00E52672" w:rsidRPr="009C19BE" w:rsidRDefault="00E52672" w:rsidP="009C19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19BE">
              <w:rPr>
                <w:rFonts w:cs="Times New Roman"/>
                <w:b/>
                <w:bCs/>
                <w:sz w:val="20"/>
                <w:szCs w:val="20"/>
              </w:rPr>
              <w:t>Оппонирование, отзыв ведущей организации, на автореферат диссертации</w:t>
            </w:r>
          </w:p>
        </w:tc>
      </w:tr>
      <w:tr w:rsidR="00E52672" w:rsidRPr="00582DA4" w:rsidTr="00C048B2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2672" w:rsidRPr="00582DA4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Pr="00582DA4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C048B2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2672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C048B2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2672" w:rsidRDefault="00E52672" w:rsidP="009C19BE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Default="00E52672" w:rsidP="009C19B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C19BE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BE" w:rsidRPr="00AA4BFD" w:rsidRDefault="009C19BE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C19BE" w:rsidRPr="00AA4BFD" w:rsidRDefault="009C19BE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C19BE" w:rsidRPr="00AA4BFD" w:rsidRDefault="009C19BE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C19BE" w:rsidRPr="00AA4BFD" w:rsidRDefault="009C19BE" w:rsidP="00610A0B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19BE" w:rsidRPr="00AA4BFD" w:rsidRDefault="009C19BE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E" w:rsidRPr="00AA4BFD" w:rsidRDefault="009C19BE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C19BE" w:rsidRPr="00426A22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C19BE" w:rsidRPr="00426A22" w:rsidRDefault="009C19BE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9BE" w:rsidRPr="00426A22" w:rsidRDefault="009C19BE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E52672" w:rsidRDefault="00E52672" w:rsidP="00E52672">
      <w:pPr>
        <w:rPr>
          <w:rFonts w:cs="Times New Roman"/>
          <w:szCs w:val="24"/>
        </w:rPr>
      </w:pPr>
    </w:p>
    <w:p w:rsidR="0011011E" w:rsidRDefault="00F90FBD">
      <w:pPr>
        <w:spacing w:before="120" w:after="120"/>
        <w:jc w:val="center"/>
        <w:rPr>
          <w:rFonts w:cs="Times New Roman"/>
          <w:b/>
          <w:szCs w:val="24"/>
        </w:rPr>
      </w:pPr>
      <w:r w:rsidRPr="00F90FBD">
        <w:rPr>
          <w:rFonts w:cs="Times New Roman"/>
          <w:b/>
          <w:szCs w:val="24"/>
        </w:rPr>
        <w:t>Форма 1.</w:t>
      </w:r>
      <w:r w:rsidR="00C048B2">
        <w:rPr>
          <w:rFonts w:cs="Times New Roman"/>
          <w:b/>
          <w:szCs w:val="24"/>
        </w:rPr>
        <w:t>8</w:t>
      </w:r>
      <w:r w:rsidRPr="00F90FBD">
        <w:rPr>
          <w:rFonts w:cs="Times New Roman"/>
          <w:b/>
          <w:szCs w:val="24"/>
        </w:rPr>
        <w:t>.</w:t>
      </w:r>
    </w:p>
    <w:p w:rsidR="0011011E" w:rsidRDefault="00F90FBD">
      <w:pPr>
        <w:shd w:val="clear" w:color="auto" w:fill="FFFFFF"/>
        <w:tabs>
          <w:tab w:val="left" w:pos="1570"/>
        </w:tabs>
        <w:spacing w:before="120" w:after="240"/>
        <w:jc w:val="center"/>
        <w:rPr>
          <w:rFonts w:eastAsia="Calibri" w:cs="Times New Roman"/>
          <w:b/>
          <w:color w:val="000000"/>
          <w:szCs w:val="24"/>
        </w:rPr>
      </w:pPr>
      <w:r w:rsidRPr="00F90FBD">
        <w:rPr>
          <w:rFonts w:eastAsia="Calibri" w:cs="Times New Roman"/>
          <w:b/>
          <w:color w:val="000000"/>
          <w:szCs w:val="24"/>
        </w:rPr>
        <w:t>Сведения о научно-организационной деятельности</w:t>
      </w:r>
    </w:p>
    <w:p w:rsidR="00426A22" w:rsidRDefault="00426A22">
      <w:pPr>
        <w:shd w:val="clear" w:color="auto" w:fill="FFFFFF"/>
        <w:tabs>
          <w:tab w:val="left" w:pos="1570"/>
        </w:tabs>
        <w:spacing w:before="120" w:after="240"/>
        <w:jc w:val="center"/>
        <w:rPr>
          <w:rFonts w:eastAsia="Calibri" w:cs="Times New Roman"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1.8.1. </w:t>
      </w:r>
      <w:r w:rsidRPr="00257B80">
        <w:rPr>
          <w:b/>
          <w:color w:val="000000"/>
          <w:szCs w:val="24"/>
        </w:rPr>
        <w:t>Участие в редакционных коллегия</w:t>
      </w:r>
      <w:r>
        <w:rPr>
          <w:b/>
          <w:color w:val="000000"/>
          <w:szCs w:val="24"/>
        </w:rPr>
        <w:t>х</w:t>
      </w:r>
      <w:r w:rsidRPr="00257B80">
        <w:rPr>
          <w:b/>
          <w:color w:val="000000"/>
          <w:szCs w:val="24"/>
        </w:rPr>
        <w:t xml:space="preserve"> научных журналов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566"/>
        <w:gridCol w:w="2268"/>
        <w:gridCol w:w="426"/>
        <w:gridCol w:w="1701"/>
        <w:gridCol w:w="1666"/>
        <w:gridCol w:w="35"/>
      </w:tblGrid>
      <w:tr w:rsidR="00257B80" w:rsidRPr="00582DA4" w:rsidTr="004078DF">
        <w:trPr>
          <w:gridAfter w:val="1"/>
          <w:wAfter w:w="35" w:type="dxa"/>
          <w:trHeight w:val="473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0" w:rsidRPr="0044443A" w:rsidRDefault="00257B80" w:rsidP="00610A0B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257B80" w:rsidRPr="00582DA4" w:rsidTr="004078DF">
        <w:trPr>
          <w:gridAfter w:val="1"/>
          <w:wAfter w:w="35" w:type="dxa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80" w:rsidRDefault="00257B80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257B80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76" w:type="dxa"/>
            <w:gridSpan w:val="5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Название научного журнала</w:t>
            </w:r>
          </w:p>
        </w:tc>
        <w:tc>
          <w:tcPr>
            <w:tcW w:w="2694" w:type="dxa"/>
            <w:gridSpan w:val="2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Роль в редколлегии журнала</w:t>
            </w:r>
          </w:p>
        </w:tc>
        <w:tc>
          <w:tcPr>
            <w:tcW w:w="1701" w:type="dxa"/>
            <w:vAlign w:val="center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Входит в</w:t>
            </w:r>
            <w:r w:rsidR="00257B80">
              <w:rPr>
                <w:rFonts w:cs="Times New Roman"/>
                <w:b/>
                <w:bCs/>
                <w:sz w:val="20"/>
                <w:szCs w:val="20"/>
              </w:rPr>
              <w:br/>
              <w:t>п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еречень</w:t>
            </w:r>
            <w:r w:rsidR="00257B80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ВАК</w:t>
            </w:r>
            <w:r w:rsid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="00257B80">
              <w:rPr>
                <w:rFonts w:cs="Times New Roman"/>
                <w:b/>
                <w:bCs/>
                <w:sz w:val="20"/>
                <w:szCs w:val="20"/>
                <w:lang w:val="en-US"/>
              </w:rPr>
              <w:t>RSCI</w:t>
            </w:r>
            <w:r w:rsidR="00257B80" w:rsidRP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="006047BA" w:rsidRPr="006047BA">
              <w:rPr>
                <w:b/>
                <w:szCs w:val="24"/>
                <w:lang w:val="en-US"/>
              </w:rPr>
              <w:t>ERIH</w:t>
            </w:r>
            <w:r w:rsidR="006047BA" w:rsidRPr="006047BA">
              <w:rPr>
                <w:b/>
                <w:szCs w:val="24"/>
              </w:rPr>
              <w:t>+</w:t>
            </w:r>
            <w:r w:rsidR="006047BA" w:rsidRPr="006047BA">
              <w:rPr>
                <w:szCs w:val="24"/>
              </w:rPr>
              <w:t xml:space="preserve">, </w:t>
            </w:r>
            <w:r w:rsidR="00257B80">
              <w:rPr>
                <w:rFonts w:cs="Times New Roman"/>
                <w:b/>
                <w:bCs/>
                <w:sz w:val="20"/>
                <w:szCs w:val="20"/>
                <w:lang w:val="en-US"/>
              </w:rPr>
              <w:t>WOS</w:t>
            </w:r>
            <w:r w:rsidR="00257B80" w:rsidRP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="00257B80">
              <w:rPr>
                <w:rFonts w:cs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1666" w:type="dxa"/>
            <w:vAlign w:val="center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Индексируется</w:t>
            </w:r>
            <w:r w:rsidR="00257B80" w:rsidRPr="00257B8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 xml:space="preserve">в </w:t>
            </w:r>
            <w:r w:rsidR="00257B80">
              <w:rPr>
                <w:rFonts w:cs="Times New Roman"/>
                <w:b/>
                <w:bCs/>
                <w:sz w:val="20"/>
                <w:szCs w:val="20"/>
                <w:lang w:val="en-US"/>
              </w:rPr>
              <w:t>RSCI</w:t>
            </w:r>
            <w:r w:rsidR="00257B80" w:rsidRP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="006047BA" w:rsidRPr="006047BA">
              <w:rPr>
                <w:b/>
                <w:szCs w:val="24"/>
                <w:lang w:val="en-US"/>
              </w:rPr>
              <w:t>ERIH</w:t>
            </w:r>
            <w:r w:rsidR="006047BA" w:rsidRPr="006047BA">
              <w:rPr>
                <w:b/>
                <w:szCs w:val="24"/>
              </w:rPr>
              <w:t>+</w:t>
            </w:r>
            <w:r w:rsidR="006047BA" w:rsidRPr="006047BA">
              <w:rPr>
                <w:szCs w:val="24"/>
              </w:rPr>
              <w:t xml:space="preserve">, 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Web of</w:t>
            </w:r>
            <w:r w:rsidR="00257B80" w:rsidRPr="00257B8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Science и/или</w:t>
            </w:r>
            <w:r w:rsidR="00257B80" w:rsidRPr="00257B8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Scopus</w:t>
            </w:r>
          </w:p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(да/нет)</w:t>
            </w: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52672" w:rsidRPr="00582DA4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52672" w:rsidRPr="00582DA4" w:rsidRDefault="00E52672" w:rsidP="00257B8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2672" w:rsidRPr="00582DA4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E52672" w:rsidRPr="00582DA4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52672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52672" w:rsidRDefault="00E52672" w:rsidP="00257B8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2672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E52672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E52672" w:rsidRPr="009940D0" w:rsidRDefault="00E52672" w:rsidP="00402B8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52672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52672" w:rsidRDefault="00E52672" w:rsidP="00257B8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2672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E52672" w:rsidRDefault="00E52672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078DF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78DF" w:rsidRPr="00426A22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078DF" w:rsidRPr="00426A22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78DF" w:rsidRPr="00426A22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26A22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E52672" w:rsidRDefault="00E52672" w:rsidP="00257B80"/>
    <w:p w:rsidR="004078DF" w:rsidRPr="0053063A" w:rsidRDefault="0053063A" w:rsidP="0053063A">
      <w:pPr>
        <w:shd w:val="clear" w:color="auto" w:fill="FFFFFF"/>
        <w:tabs>
          <w:tab w:val="left" w:pos="1570"/>
        </w:tabs>
        <w:spacing w:before="120" w:after="2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1.8.2. </w:t>
      </w:r>
      <w:r w:rsidRPr="00257B80">
        <w:rPr>
          <w:b/>
          <w:color w:val="000000"/>
          <w:szCs w:val="24"/>
        </w:rPr>
        <w:t>Рецензирование статей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566"/>
        <w:gridCol w:w="2268"/>
        <w:gridCol w:w="426"/>
        <w:gridCol w:w="1701"/>
        <w:gridCol w:w="1666"/>
        <w:gridCol w:w="35"/>
      </w:tblGrid>
      <w:tr w:rsidR="004078DF" w:rsidRPr="00582DA4" w:rsidTr="004078DF">
        <w:trPr>
          <w:gridAfter w:val="1"/>
          <w:wAfter w:w="35" w:type="dxa"/>
          <w:trHeight w:val="473"/>
        </w:trPr>
        <w:tc>
          <w:tcPr>
            <w:tcW w:w="9571" w:type="dxa"/>
            <w:gridSpan w:val="10"/>
          </w:tcPr>
          <w:p w:rsidR="004078DF" w:rsidRPr="0044443A" w:rsidRDefault="004078DF" w:rsidP="00246EF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4078DF" w:rsidRPr="00582DA4" w:rsidTr="004078DF">
        <w:trPr>
          <w:gridAfter w:val="1"/>
          <w:wAfter w:w="35" w:type="dxa"/>
        </w:trPr>
        <w:tc>
          <w:tcPr>
            <w:tcW w:w="9571" w:type="dxa"/>
            <w:gridSpan w:val="10"/>
          </w:tcPr>
          <w:p w:rsidR="004078DF" w:rsidRDefault="004078DF" w:rsidP="00246EF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6047BA" w:rsidRPr="00257B80" w:rsidTr="004078DF">
        <w:trPr>
          <w:gridAfter w:val="1"/>
          <w:wAfter w:w="35" w:type="dxa"/>
        </w:trPr>
        <w:tc>
          <w:tcPr>
            <w:tcW w:w="534" w:type="dxa"/>
          </w:tcPr>
          <w:p w:rsidR="006047BA" w:rsidRPr="00257B80" w:rsidRDefault="006047BA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6047BA" w:rsidRPr="00257B80" w:rsidRDefault="006047BA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76" w:type="dxa"/>
            <w:gridSpan w:val="5"/>
          </w:tcPr>
          <w:p w:rsidR="006047BA" w:rsidRPr="00257B80" w:rsidRDefault="006047BA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Название научного журнала</w:t>
            </w:r>
          </w:p>
        </w:tc>
        <w:tc>
          <w:tcPr>
            <w:tcW w:w="2694" w:type="dxa"/>
            <w:gridSpan w:val="2"/>
          </w:tcPr>
          <w:p w:rsidR="006047BA" w:rsidRPr="00257B80" w:rsidRDefault="006047BA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Роль в редколлегии журнала</w:t>
            </w:r>
          </w:p>
        </w:tc>
        <w:tc>
          <w:tcPr>
            <w:tcW w:w="1701" w:type="dxa"/>
            <w:vAlign w:val="center"/>
          </w:tcPr>
          <w:p w:rsidR="006047BA" w:rsidRPr="00257B80" w:rsidRDefault="006047BA" w:rsidP="003676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Входит в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  <w:t>п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еречень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ВАК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RSCI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Pr="006047BA">
              <w:rPr>
                <w:b/>
                <w:szCs w:val="24"/>
                <w:lang w:val="en-US"/>
              </w:rPr>
              <w:t>ERIH</w:t>
            </w:r>
            <w:r w:rsidRPr="006047BA">
              <w:rPr>
                <w:b/>
                <w:szCs w:val="24"/>
              </w:rPr>
              <w:t>+</w:t>
            </w:r>
            <w:r w:rsidRPr="006047BA">
              <w:rPr>
                <w:szCs w:val="24"/>
              </w:rPr>
              <w:t xml:space="preserve">,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WOS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  <w:p w:rsidR="006047BA" w:rsidRPr="00257B80" w:rsidRDefault="006047BA" w:rsidP="003676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1666" w:type="dxa"/>
            <w:vAlign w:val="center"/>
          </w:tcPr>
          <w:p w:rsidR="006047BA" w:rsidRPr="00257B80" w:rsidRDefault="006047BA" w:rsidP="003676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 xml:space="preserve">Индексируется в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RSCI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Pr="006047BA">
              <w:rPr>
                <w:b/>
                <w:szCs w:val="24"/>
                <w:lang w:val="en-US"/>
              </w:rPr>
              <w:t>ERIH</w:t>
            </w:r>
            <w:r w:rsidRPr="006047BA">
              <w:rPr>
                <w:b/>
                <w:szCs w:val="24"/>
              </w:rPr>
              <w:t>+</w:t>
            </w:r>
            <w:r w:rsidRPr="006047BA">
              <w:rPr>
                <w:szCs w:val="24"/>
              </w:rPr>
              <w:t xml:space="preserve">, 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Web of Science и/или Scopus</w:t>
            </w:r>
          </w:p>
          <w:p w:rsidR="006047BA" w:rsidRPr="00257B80" w:rsidRDefault="006047BA" w:rsidP="003676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(да/нет)</w:t>
            </w:r>
          </w:p>
        </w:tc>
      </w:tr>
      <w:tr w:rsidR="00257B80" w:rsidRPr="00582DA4" w:rsidTr="004078DF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57B80" w:rsidRPr="009940D0" w:rsidRDefault="00257B80" w:rsidP="00402B8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57B80" w:rsidRPr="00582DA4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57B80" w:rsidRPr="00582DA4" w:rsidRDefault="00257B80" w:rsidP="00257B8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7B80" w:rsidRPr="00582DA4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257B80" w:rsidRPr="00582DA4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57B80" w:rsidRPr="00582DA4" w:rsidTr="004078DF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57B80" w:rsidRPr="009940D0" w:rsidRDefault="00257B80" w:rsidP="00402B8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57B80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57B80" w:rsidRDefault="00257B80" w:rsidP="00257B8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7B80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257B80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57B80" w:rsidRPr="00582DA4" w:rsidTr="004078DF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57B80" w:rsidRPr="009940D0" w:rsidRDefault="00257B80" w:rsidP="00402B8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57B80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57B80" w:rsidRDefault="00257B80" w:rsidP="00257B8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7B80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257B80" w:rsidRDefault="00257B80" w:rsidP="00257B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078DF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78DF" w:rsidRPr="0053063A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53063A" w:rsidRDefault="0053063A" w:rsidP="00257B80"/>
    <w:p w:rsidR="0053063A" w:rsidRDefault="0053063A">
      <w:r>
        <w:br w:type="page"/>
      </w:r>
    </w:p>
    <w:p w:rsidR="004078DF" w:rsidRPr="0053063A" w:rsidRDefault="0053063A" w:rsidP="0053063A">
      <w:pPr>
        <w:shd w:val="clear" w:color="auto" w:fill="FFFFFF"/>
        <w:tabs>
          <w:tab w:val="left" w:pos="1570"/>
        </w:tabs>
        <w:spacing w:before="120" w:after="2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1.8.3. </w:t>
      </w:r>
      <w:r w:rsidRPr="00257B80">
        <w:rPr>
          <w:b/>
          <w:color w:val="000000"/>
          <w:szCs w:val="24"/>
        </w:rPr>
        <w:t>Участие в научных (производственных) и диссертационных советах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1559"/>
        <w:gridCol w:w="1275"/>
        <w:gridCol w:w="993"/>
        <w:gridCol w:w="2800"/>
        <w:gridCol w:w="35"/>
      </w:tblGrid>
      <w:tr w:rsidR="004078DF" w:rsidRPr="00582DA4" w:rsidTr="004078DF">
        <w:trPr>
          <w:gridAfter w:val="1"/>
          <w:wAfter w:w="35" w:type="dxa"/>
          <w:trHeight w:val="473"/>
        </w:trPr>
        <w:tc>
          <w:tcPr>
            <w:tcW w:w="9571" w:type="dxa"/>
            <w:gridSpan w:val="9"/>
          </w:tcPr>
          <w:p w:rsidR="004078DF" w:rsidRPr="0044443A" w:rsidRDefault="004078DF" w:rsidP="00246EF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4078DF" w:rsidRPr="00582DA4" w:rsidTr="004078DF">
        <w:trPr>
          <w:gridAfter w:val="1"/>
          <w:wAfter w:w="35" w:type="dxa"/>
        </w:trPr>
        <w:tc>
          <w:tcPr>
            <w:tcW w:w="9571" w:type="dxa"/>
            <w:gridSpan w:val="9"/>
          </w:tcPr>
          <w:p w:rsidR="004078DF" w:rsidRDefault="004078DF" w:rsidP="00246EF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257B80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69" w:type="dxa"/>
            <w:gridSpan w:val="5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Код диссертационного совета, название научного совета</w:t>
            </w:r>
          </w:p>
        </w:tc>
        <w:tc>
          <w:tcPr>
            <w:tcW w:w="2268" w:type="dxa"/>
            <w:gridSpan w:val="2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Время участия</w:t>
            </w:r>
          </w:p>
        </w:tc>
        <w:tc>
          <w:tcPr>
            <w:tcW w:w="2800" w:type="dxa"/>
            <w:vAlign w:val="center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Роль в совете</w:t>
            </w: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078DF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78DF" w:rsidRPr="0053063A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4078DF" w:rsidRDefault="004078DF" w:rsidP="004078DF"/>
    <w:p w:rsidR="004078DF" w:rsidRPr="0053063A" w:rsidRDefault="0053063A" w:rsidP="0053063A">
      <w:pPr>
        <w:shd w:val="clear" w:color="auto" w:fill="FFFFFF"/>
        <w:tabs>
          <w:tab w:val="left" w:pos="1570"/>
        </w:tabs>
        <w:spacing w:before="120" w:after="2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1.8.4. </w:t>
      </w:r>
      <w:r w:rsidRPr="00257B80">
        <w:rPr>
          <w:b/>
          <w:color w:val="000000"/>
          <w:szCs w:val="24"/>
        </w:rPr>
        <w:t>Экспертиза научных проектов</w:t>
      </w:r>
      <w:r w:rsidRPr="000430AD">
        <w:rPr>
          <w:b/>
          <w:color w:val="000000"/>
          <w:szCs w:val="24"/>
        </w:rPr>
        <w:t xml:space="preserve">, членство в экспертных советах </w:t>
      </w:r>
      <w:r>
        <w:rPr>
          <w:b/>
          <w:color w:val="000000"/>
          <w:szCs w:val="24"/>
        </w:rPr>
        <w:t xml:space="preserve">научных </w:t>
      </w:r>
      <w:r w:rsidRPr="000430AD">
        <w:rPr>
          <w:b/>
          <w:color w:val="000000"/>
          <w:szCs w:val="24"/>
        </w:rPr>
        <w:t>фондов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1700"/>
        <w:gridCol w:w="1134"/>
        <w:gridCol w:w="1701"/>
        <w:gridCol w:w="2092"/>
        <w:gridCol w:w="35"/>
      </w:tblGrid>
      <w:tr w:rsidR="004078DF" w:rsidRPr="00582DA4" w:rsidTr="004078DF">
        <w:trPr>
          <w:gridAfter w:val="1"/>
          <w:wAfter w:w="35" w:type="dxa"/>
          <w:trHeight w:val="473"/>
        </w:trPr>
        <w:tc>
          <w:tcPr>
            <w:tcW w:w="9571" w:type="dxa"/>
            <w:gridSpan w:val="9"/>
          </w:tcPr>
          <w:p w:rsidR="004078DF" w:rsidRPr="0044443A" w:rsidRDefault="004078DF" w:rsidP="00246EF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4078DF" w:rsidRPr="00582DA4" w:rsidTr="004078DF">
        <w:trPr>
          <w:gridAfter w:val="1"/>
          <w:wAfter w:w="35" w:type="dxa"/>
        </w:trPr>
        <w:tc>
          <w:tcPr>
            <w:tcW w:w="9571" w:type="dxa"/>
            <w:gridSpan w:val="9"/>
          </w:tcPr>
          <w:p w:rsidR="004078DF" w:rsidRDefault="004078DF" w:rsidP="00246EF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257B80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10" w:type="dxa"/>
            <w:gridSpan w:val="5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Название научного проекта</w:t>
            </w:r>
          </w:p>
        </w:tc>
        <w:tc>
          <w:tcPr>
            <w:tcW w:w="2835" w:type="dxa"/>
            <w:gridSpan w:val="2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Заказчик экспертного заключения</w:t>
            </w:r>
          </w:p>
        </w:tc>
        <w:tc>
          <w:tcPr>
            <w:tcW w:w="2092" w:type="dxa"/>
            <w:vAlign w:val="center"/>
          </w:tcPr>
          <w:p w:rsidR="00E52672" w:rsidRPr="00257B80" w:rsidRDefault="00E52672" w:rsidP="00257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>Время проведения экспертизы</w:t>
            </w: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078DF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78DF" w:rsidRPr="0053063A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E52672" w:rsidRDefault="00E52672" w:rsidP="004078DF"/>
    <w:p w:rsidR="0053063A" w:rsidRPr="0053063A" w:rsidRDefault="0053063A" w:rsidP="0053063A">
      <w:pPr>
        <w:shd w:val="clear" w:color="auto" w:fill="FFFFFF"/>
        <w:tabs>
          <w:tab w:val="left" w:pos="1570"/>
        </w:tabs>
        <w:spacing w:before="120" w:after="2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1.8.5. </w:t>
      </w:r>
      <w:r w:rsidRPr="000430AD">
        <w:rPr>
          <w:b/>
          <w:color w:val="000000"/>
          <w:szCs w:val="24"/>
        </w:rPr>
        <w:t>Информационно-аналитические доклады, справки, экспертные заключения и иные аналогичные материалы, направленные в органы государственной власти и местного самоуправления, общественные палаты и советы и т.п.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1700"/>
        <w:gridCol w:w="1134"/>
        <w:gridCol w:w="1701"/>
        <w:gridCol w:w="2092"/>
        <w:gridCol w:w="35"/>
      </w:tblGrid>
      <w:tr w:rsidR="004078DF" w:rsidRPr="00582DA4" w:rsidTr="004078DF">
        <w:trPr>
          <w:gridAfter w:val="1"/>
          <w:wAfter w:w="35" w:type="dxa"/>
          <w:trHeight w:val="473"/>
        </w:trPr>
        <w:tc>
          <w:tcPr>
            <w:tcW w:w="9571" w:type="dxa"/>
            <w:gridSpan w:val="9"/>
          </w:tcPr>
          <w:p w:rsidR="004078DF" w:rsidRPr="0044443A" w:rsidRDefault="004078DF" w:rsidP="00246EF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4078DF" w:rsidRPr="00582DA4" w:rsidTr="004078DF">
        <w:trPr>
          <w:gridAfter w:val="1"/>
          <w:wAfter w:w="35" w:type="dxa"/>
        </w:trPr>
        <w:tc>
          <w:tcPr>
            <w:tcW w:w="9571" w:type="dxa"/>
            <w:gridSpan w:val="9"/>
          </w:tcPr>
          <w:p w:rsidR="004078DF" w:rsidRDefault="004078DF" w:rsidP="00246EF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2672" w:rsidRPr="000430AD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0430AD" w:rsidRDefault="00E52672" w:rsidP="000430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E52672" w:rsidRPr="000430AD" w:rsidRDefault="00E52672" w:rsidP="000430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10" w:type="dxa"/>
            <w:gridSpan w:val="5"/>
          </w:tcPr>
          <w:p w:rsidR="00E52672" w:rsidRPr="000430AD" w:rsidRDefault="00E52672" w:rsidP="000430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Название экспертного материала</w:t>
            </w:r>
          </w:p>
        </w:tc>
        <w:tc>
          <w:tcPr>
            <w:tcW w:w="2835" w:type="dxa"/>
            <w:gridSpan w:val="2"/>
          </w:tcPr>
          <w:p w:rsidR="00E52672" w:rsidRPr="000430AD" w:rsidRDefault="00E52672" w:rsidP="000430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Заказчик экспертного материала</w:t>
            </w:r>
          </w:p>
        </w:tc>
        <w:tc>
          <w:tcPr>
            <w:tcW w:w="2092" w:type="dxa"/>
            <w:vAlign w:val="center"/>
          </w:tcPr>
          <w:p w:rsidR="00E52672" w:rsidRPr="000430AD" w:rsidRDefault="00E52672" w:rsidP="000430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Время проведения экспертизы</w:t>
            </w: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52672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E52672" w:rsidRPr="0072521F" w:rsidRDefault="00E52672" w:rsidP="00402B8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E52672" w:rsidRPr="00257B80" w:rsidRDefault="00E52672" w:rsidP="00E528C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52672" w:rsidRPr="00257B80" w:rsidRDefault="00E52672" w:rsidP="00E528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078DF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DF" w:rsidRPr="00AA4BFD" w:rsidRDefault="004078DF" w:rsidP="00246EF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78DF" w:rsidRPr="0053063A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78DF" w:rsidRPr="0053063A" w:rsidRDefault="004078DF" w:rsidP="00246EFE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4078DF" w:rsidRPr="0053063A" w:rsidRDefault="0053063A" w:rsidP="0053063A">
      <w:pPr>
        <w:shd w:val="clear" w:color="auto" w:fill="FFFFFF"/>
        <w:tabs>
          <w:tab w:val="left" w:pos="1570"/>
        </w:tabs>
        <w:spacing w:before="120" w:after="2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1.8.6. </w:t>
      </w:r>
      <w:r w:rsidRPr="000430AD">
        <w:rPr>
          <w:b/>
          <w:color w:val="000000"/>
          <w:szCs w:val="24"/>
        </w:rPr>
        <w:t xml:space="preserve">Членство в городских, федеральных, ведомственных комиссиях, </w:t>
      </w:r>
      <w:r w:rsidRPr="000430AD">
        <w:rPr>
          <w:b/>
          <w:color w:val="000000"/>
          <w:szCs w:val="24"/>
        </w:rPr>
        <w:br/>
        <w:t>общественных советах и пр.</w:t>
      </w:r>
      <w:r w:rsidR="00C515C2">
        <w:rPr>
          <w:b/>
          <w:color w:val="000000"/>
          <w:szCs w:val="24"/>
        </w:rPr>
        <w:t xml:space="preserve"> </w:t>
      </w:r>
      <w:r w:rsidR="00C515C2">
        <w:rPr>
          <w:rFonts w:eastAsia="Times New Roman" w:cs="Times New Roman"/>
          <w:b/>
          <w:bCs/>
          <w:color w:val="000000"/>
          <w:szCs w:val="24"/>
          <w:lang w:eastAsia="ru-RU"/>
        </w:rPr>
        <w:t>за последние пять лет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136"/>
        <w:gridCol w:w="1126"/>
        <w:gridCol w:w="577"/>
        <w:gridCol w:w="571"/>
        <w:gridCol w:w="1700"/>
        <w:gridCol w:w="1134"/>
        <w:gridCol w:w="1701"/>
        <w:gridCol w:w="2092"/>
        <w:gridCol w:w="35"/>
      </w:tblGrid>
      <w:tr w:rsidR="004078DF" w:rsidRPr="00582DA4" w:rsidTr="004078DF">
        <w:trPr>
          <w:gridAfter w:val="1"/>
          <w:wAfter w:w="35" w:type="dxa"/>
          <w:trHeight w:val="473"/>
        </w:trPr>
        <w:tc>
          <w:tcPr>
            <w:tcW w:w="9571" w:type="dxa"/>
            <w:gridSpan w:val="9"/>
          </w:tcPr>
          <w:p w:rsidR="004078DF" w:rsidRPr="0044443A" w:rsidRDefault="004078DF" w:rsidP="00246EFE">
            <w:pPr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4078DF" w:rsidRPr="00582DA4" w:rsidTr="004078DF">
        <w:trPr>
          <w:gridAfter w:val="1"/>
          <w:wAfter w:w="35" w:type="dxa"/>
        </w:trPr>
        <w:tc>
          <w:tcPr>
            <w:tcW w:w="9571" w:type="dxa"/>
            <w:gridSpan w:val="9"/>
          </w:tcPr>
          <w:p w:rsidR="004078DF" w:rsidRDefault="004078DF" w:rsidP="00246EF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641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56641">
              <w:rPr>
                <w:i/>
                <w:sz w:val="16"/>
                <w:szCs w:val="16"/>
              </w:rPr>
              <w:t xml:space="preserve">претендента </w:t>
            </w:r>
            <w:r>
              <w:rPr>
                <w:i/>
                <w:sz w:val="16"/>
                <w:szCs w:val="16"/>
              </w:rPr>
              <w:t>на должность научного работника (</w:t>
            </w:r>
            <w:r w:rsidRPr="00F56641">
              <w:rPr>
                <w:i/>
                <w:sz w:val="16"/>
                <w:szCs w:val="16"/>
              </w:rPr>
              <w:t>полностью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0430AD" w:rsidRPr="000430AD" w:rsidTr="004078DF">
        <w:trPr>
          <w:gridAfter w:val="1"/>
          <w:wAfter w:w="35" w:type="dxa"/>
        </w:trPr>
        <w:tc>
          <w:tcPr>
            <w:tcW w:w="534" w:type="dxa"/>
          </w:tcPr>
          <w:p w:rsidR="000430AD" w:rsidRPr="000430AD" w:rsidRDefault="000430AD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0430AD" w:rsidRPr="000430AD" w:rsidRDefault="000430AD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10" w:type="dxa"/>
            <w:gridSpan w:val="5"/>
          </w:tcPr>
          <w:p w:rsidR="000430AD" w:rsidRPr="000430AD" w:rsidRDefault="000430AD" w:rsidP="000430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30AD">
              <w:rPr>
                <w:rFonts w:cs="Times New Roman"/>
                <w:b/>
                <w:bCs/>
                <w:sz w:val="20"/>
                <w:szCs w:val="20"/>
              </w:rPr>
              <w:t xml:space="preserve">Название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комиссии / совета </w:t>
            </w:r>
          </w:p>
        </w:tc>
        <w:tc>
          <w:tcPr>
            <w:tcW w:w="2835" w:type="dxa"/>
            <w:gridSpan w:val="2"/>
          </w:tcPr>
          <w:p w:rsidR="000430AD" w:rsidRPr="000430AD" w:rsidRDefault="000430AD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Городской, федеральный, ведомственный орган</w:t>
            </w:r>
          </w:p>
        </w:tc>
        <w:tc>
          <w:tcPr>
            <w:tcW w:w="2092" w:type="dxa"/>
            <w:vAlign w:val="center"/>
          </w:tcPr>
          <w:p w:rsidR="000430AD" w:rsidRPr="000430AD" w:rsidRDefault="000430AD" w:rsidP="00610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7B80">
              <w:rPr>
                <w:rFonts w:cs="Times New Roman"/>
                <w:b/>
                <w:bCs/>
                <w:sz w:val="20"/>
                <w:szCs w:val="20"/>
              </w:rPr>
              <w:t xml:space="preserve">Роль в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комиссии / </w:t>
            </w:r>
            <w:r w:rsidRPr="00257B80">
              <w:rPr>
                <w:rFonts w:cs="Times New Roman"/>
                <w:b/>
                <w:bCs/>
                <w:sz w:val="20"/>
                <w:szCs w:val="20"/>
              </w:rPr>
              <w:t>совете</w:t>
            </w:r>
          </w:p>
        </w:tc>
      </w:tr>
      <w:tr w:rsidR="000430AD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0430AD" w:rsidRPr="0072521F" w:rsidRDefault="000430AD" w:rsidP="00402B86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0430AD" w:rsidRPr="00257B80" w:rsidRDefault="000430AD" w:rsidP="00610A0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430AD" w:rsidRPr="00257B80" w:rsidRDefault="000430A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0430AD" w:rsidRPr="00257B80" w:rsidRDefault="000430A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430AD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0430AD" w:rsidRPr="0072521F" w:rsidRDefault="000430AD" w:rsidP="00402B86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0430AD" w:rsidRPr="00257B80" w:rsidRDefault="000430AD" w:rsidP="00610A0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430AD" w:rsidRPr="00257B80" w:rsidRDefault="000430A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0430AD" w:rsidRPr="00257B80" w:rsidRDefault="000430A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430AD" w:rsidRPr="00582DA4" w:rsidTr="004078DF">
        <w:trPr>
          <w:gridAfter w:val="1"/>
          <w:wAfter w:w="35" w:type="dxa"/>
        </w:trPr>
        <w:tc>
          <w:tcPr>
            <w:tcW w:w="534" w:type="dxa"/>
          </w:tcPr>
          <w:p w:rsidR="000430AD" w:rsidRPr="0072521F" w:rsidRDefault="000430AD" w:rsidP="00402B86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0430AD" w:rsidRPr="00257B80" w:rsidRDefault="000430AD" w:rsidP="00610A0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430AD" w:rsidRPr="00257B80" w:rsidRDefault="000430A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0430AD" w:rsidRPr="00257B80" w:rsidRDefault="000430AD" w:rsidP="00610A0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430AD" w:rsidRPr="00AA4BFD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0430AD" w:rsidRPr="00AA4BFD" w:rsidRDefault="000430AD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«..»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430AD" w:rsidRPr="00AA4BFD" w:rsidRDefault="000430A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0430AD" w:rsidRPr="00AA4BFD" w:rsidRDefault="000430AD" w:rsidP="00610A0B">
            <w:pPr>
              <w:jc w:val="left"/>
              <w:rPr>
                <w:rFonts w:cs="Times New Roman"/>
                <w:sz w:val="20"/>
                <w:szCs w:val="20"/>
              </w:rPr>
            </w:pPr>
            <w:r w:rsidRPr="00AA4BFD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430AD" w:rsidRPr="00AA4BFD" w:rsidRDefault="000430AD" w:rsidP="00610A0B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4BFD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</w:tcPr>
          <w:p w:rsidR="000430AD" w:rsidRPr="00AA4BFD" w:rsidRDefault="000430A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430AD" w:rsidRPr="00AA4BFD" w:rsidRDefault="000430AD" w:rsidP="00610A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30AD" w:rsidRPr="0053063A" w:rsidTr="00407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4" w:type="dxa"/>
            <w:gridSpan w:val="5"/>
          </w:tcPr>
          <w:p w:rsidR="000430AD" w:rsidRPr="0053063A" w:rsidRDefault="000430AD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6662" w:type="dxa"/>
            <w:gridSpan w:val="5"/>
            <w:tcBorders>
              <w:left w:val="nil"/>
            </w:tcBorders>
          </w:tcPr>
          <w:p w:rsidR="000430AD" w:rsidRPr="0053063A" w:rsidRDefault="000430AD" w:rsidP="00610A0B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53063A">
              <w:rPr>
                <w:rFonts w:cs="Times New Roman"/>
                <w:i/>
                <w:sz w:val="16"/>
                <w:szCs w:val="16"/>
              </w:rPr>
              <w:t>Подпись, расшифровка подписи</w:t>
            </w:r>
          </w:p>
        </w:tc>
      </w:tr>
    </w:tbl>
    <w:p w:rsidR="000D32C9" w:rsidRDefault="000D32C9">
      <w:pPr>
        <w:rPr>
          <w:rFonts w:cs="Times New Roman"/>
          <w:b/>
          <w:szCs w:val="24"/>
        </w:rPr>
      </w:pPr>
    </w:p>
    <w:sectPr w:rsidR="000D32C9" w:rsidSect="000E0A74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2D" w:rsidRDefault="00920A2D" w:rsidP="00E27ED5">
      <w:r>
        <w:separator/>
      </w:r>
    </w:p>
  </w:endnote>
  <w:endnote w:type="continuationSeparator" w:id="0">
    <w:p w:rsidR="00920A2D" w:rsidRDefault="00920A2D" w:rsidP="00E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2D" w:rsidRDefault="00920A2D" w:rsidP="00E27ED5">
      <w:r>
        <w:separator/>
      </w:r>
    </w:p>
  </w:footnote>
  <w:footnote w:type="continuationSeparator" w:id="0">
    <w:p w:rsidR="00920A2D" w:rsidRDefault="00920A2D" w:rsidP="00E27ED5">
      <w:r>
        <w:continuationSeparator/>
      </w:r>
    </w:p>
  </w:footnote>
  <w:footnote w:id="1">
    <w:p w:rsidR="000C37B3" w:rsidRDefault="000C37B3">
      <w:pPr>
        <w:pStyle w:val="FootnoteText"/>
      </w:pPr>
      <w:r>
        <w:rPr>
          <w:rStyle w:val="FootnoteReference"/>
        </w:rPr>
        <w:footnoteRef/>
      </w:r>
      <w:r>
        <w:t xml:space="preserve"> Заверяется по месту работы претендента на занятие научной должности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6579"/>
      <w:docPartObj>
        <w:docPartGallery w:val="Page Numbers (Top of Page)"/>
        <w:docPartUnique/>
      </w:docPartObj>
    </w:sdtPr>
    <w:sdtEndPr/>
    <w:sdtContent>
      <w:p w:rsidR="00246EFE" w:rsidRDefault="00246E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D4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46EFE" w:rsidRDefault="00246E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ECD"/>
    <w:multiLevelType w:val="hybridMultilevel"/>
    <w:tmpl w:val="057492AC"/>
    <w:lvl w:ilvl="0" w:tplc="9366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607"/>
    <w:multiLevelType w:val="hybridMultilevel"/>
    <w:tmpl w:val="D7960ED8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AD2"/>
    <w:multiLevelType w:val="hybridMultilevel"/>
    <w:tmpl w:val="42DEAFC2"/>
    <w:lvl w:ilvl="0" w:tplc="EE68B3E8">
      <w:start w:val="1"/>
      <w:numFmt w:val="bullet"/>
      <w:lvlText w:val="•"/>
      <w:lvlJc w:val="left"/>
      <w:pPr>
        <w:ind w:left="576" w:hanging="288"/>
      </w:pPr>
      <w:rPr>
        <w:rFonts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">
    <w:nsid w:val="0AE47D84"/>
    <w:multiLevelType w:val="hybridMultilevel"/>
    <w:tmpl w:val="26120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1973"/>
    <w:multiLevelType w:val="hybridMultilevel"/>
    <w:tmpl w:val="142C1D46"/>
    <w:lvl w:ilvl="0" w:tplc="F798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3B73"/>
    <w:multiLevelType w:val="hybridMultilevel"/>
    <w:tmpl w:val="E6D055B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11C27168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829DF"/>
    <w:multiLevelType w:val="hybridMultilevel"/>
    <w:tmpl w:val="3B4C54C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A6345"/>
    <w:multiLevelType w:val="multilevel"/>
    <w:tmpl w:val="7F8EE1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pStyle w:val="4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5573C4"/>
    <w:multiLevelType w:val="hybridMultilevel"/>
    <w:tmpl w:val="DBD8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4FCFA">
      <w:start w:val="1"/>
      <w:numFmt w:val="russianLower"/>
      <w:lvlText w:val="%2)"/>
      <w:lvlJc w:val="left"/>
      <w:pPr>
        <w:ind w:left="1440" w:hanging="360"/>
      </w:pPr>
      <w:rPr>
        <w:rFonts w:hint="default"/>
        <w:w w:val="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31C9D"/>
    <w:multiLevelType w:val="hybridMultilevel"/>
    <w:tmpl w:val="E33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97C5E"/>
    <w:multiLevelType w:val="hybridMultilevel"/>
    <w:tmpl w:val="01E63514"/>
    <w:lvl w:ilvl="0" w:tplc="6B10D020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12">
    <w:nsid w:val="23C62B12"/>
    <w:multiLevelType w:val="hybridMultilevel"/>
    <w:tmpl w:val="0FF8ED60"/>
    <w:lvl w:ilvl="0" w:tplc="7A769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31B9"/>
    <w:multiLevelType w:val="hybridMultilevel"/>
    <w:tmpl w:val="6588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2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2E3959"/>
    <w:multiLevelType w:val="hybridMultilevel"/>
    <w:tmpl w:val="3666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986FD9"/>
    <w:multiLevelType w:val="hybridMultilevel"/>
    <w:tmpl w:val="40ECEA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E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40105D"/>
    <w:multiLevelType w:val="multilevel"/>
    <w:tmpl w:val="4C9EC6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pStyle w:val="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89D21F4"/>
    <w:multiLevelType w:val="hybridMultilevel"/>
    <w:tmpl w:val="76668EC8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F6E50"/>
    <w:multiLevelType w:val="hybridMultilevel"/>
    <w:tmpl w:val="A962AB68"/>
    <w:lvl w:ilvl="0" w:tplc="6B10D020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21">
    <w:nsid w:val="400121FE"/>
    <w:multiLevelType w:val="hybridMultilevel"/>
    <w:tmpl w:val="79D8D710"/>
    <w:lvl w:ilvl="0" w:tplc="FA88B6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9309F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8263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0A7A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AEDC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B287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82FD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2A2D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EC02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EA22AC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313E2A"/>
    <w:multiLevelType w:val="multilevel"/>
    <w:tmpl w:val="9CFC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1DB3961"/>
    <w:multiLevelType w:val="multilevel"/>
    <w:tmpl w:val="D51C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FB5AB1"/>
    <w:multiLevelType w:val="hybridMultilevel"/>
    <w:tmpl w:val="1A14E19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E567C"/>
    <w:multiLevelType w:val="hybridMultilevel"/>
    <w:tmpl w:val="0E1CA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FE46E3"/>
    <w:multiLevelType w:val="hybridMultilevel"/>
    <w:tmpl w:val="721E639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49162540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64C48"/>
    <w:multiLevelType w:val="multilevel"/>
    <w:tmpl w:val="6DF24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9817BB"/>
    <w:multiLevelType w:val="hybridMultilevel"/>
    <w:tmpl w:val="2C82FD00"/>
    <w:lvl w:ilvl="0" w:tplc="6B10D020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1">
    <w:nsid w:val="59B95845"/>
    <w:multiLevelType w:val="hybridMultilevel"/>
    <w:tmpl w:val="173A8F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5F8D71E2"/>
    <w:multiLevelType w:val="hybridMultilevel"/>
    <w:tmpl w:val="87EA924E"/>
    <w:lvl w:ilvl="0" w:tplc="04190001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3">
    <w:nsid w:val="6299483C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A019C8"/>
    <w:multiLevelType w:val="hybridMultilevel"/>
    <w:tmpl w:val="8924B248"/>
    <w:lvl w:ilvl="0" w:tplc="0420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F102B"/>
    <w:multiLevelType w:val="hybridMultilevel"/>
    <w:tmpl w:val="C958ED28"/>
    <w:lvl w:ilvl="0" w:tplc="6B10D020">
      <w:start w:val="1"/>
      <w:numFmt w:val="bullet"/>
      <w:lvlText w:val=""/>
      <w:lvlJc w:val="left"/>
      <w:pPr>
        <w:ind w:left="407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353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299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245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191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137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083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029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7975" w:hanging="288"/>
      </w:pPr>
      <w:rPr>
        <w:rFonts w:hint="default"/>
      </w:rPr>
    </w:lvl>
  </w:abstractNum>
  <w:abstractNum w:abstractNumId="36">
    <w:nsid w:val="76B713E0"/>
    <w:multiLevelType w:val="hybridMultilevel"/>
    <w:tmpl w:val="4EC6986E"/>
    <w:lvl w:ilvl="0" w:tplc="6B10D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205CCC"/>
    <w:multiLevelType w:val="hybridMultilevel"/>
    <w:tmpl w:val="9F368B6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B280A"/>
    <w:multiLevelType w:val="hybridMultilevel"/>
    <w:tmpl w:val="A934BD8A"/>
    <w:lvl w:ilvl="0" w:tplc="EE68B3E8">
      <w:start w:val="1"/>
      <w:numFmt w:val="bullet"/>
      <w:lvlText w:val="•"/>
      <w:lvlJc w:val="left"/>
      <w:pPr>
        <w:ind w:left="576" w:hanging="288"/>
      </w:pPr>
      <w:rPr>
        <w:rFonts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9">
    <w:nsid w:val="7C854959"/>
    <w:multiLevelType w:val="hybridMultilevel"/>
    <w:tmpl w:val="3666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979D3"/>
    <w:multiLevelType w:val="hybridMultilevel"/>
    <w:tmpl w:val="B5BA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E4A60"/>
    <w:multiLevelType w:val="hybridMultilevel"/>
    <w:tmpl w:val="19AC6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6"/>
  </w:num>
  <w:num w:numId="3">
    <w:abstractNumId w:val="37"/>
  </w:num>
  <w:num w:numId="4">
    <w:abstractNumId w:val="16"/>
  </w:num>
  <w:num w:numId="5">
    <w:abstractNumId w:val="18"/>
  </w:num>
  <w:num w:numId="6">
    <w:abstractNumId w:val="8"/>
  </w:num>
  <w:num w:numId="7">
    <w:abstractNumId w:val="19"/>
  </w:num>
  <w:num w:numId="8">
    <w:abstractNumId w:val="18"/>
    <w:lvlOverride w:ilvl="0">
      <w:startOverride w:val="5"/>
    </w:lvlOverride>
  </w:num>
  <w:num w:numId="9">
    <w:abstractNumId w:val="1"/>
  </w:num>
  <w:num w:numId="10">
    <w:abstractNumId w:val="25"/>
  </w:num>
  <w:num w:numId="11">
    <w:abstractNumId w:val="7"/>
  </w:num>
  <w:num w:numId="12">
    <w:abstractNumId w:val="20"/>
  </w:num>
  <w:num w:numId="13">
    <w:abstractNumId w:val="35"/>
  </w:num>
  <w:num w:numId="14">
    <w:abstractNumId w:val="11"/>
  </w:num>
  <w:num w:numId="15">
    <w:abstractNumId w:val="30"/>
  </w:num>
  <w:num w:numId="16">
    <w:abstractNumId w:val="23"/>
  </w:num>
  <w:num w:numId="17">
    <w:abstractNumId w:val="14"/>
  </w:num>
  <w:num w:numId="18">
    <w:abstractNumId w:val="41"/>
  </w:num>
  <w:num w:numId="19">
    <w:abstractNumId w:val="26"/>
  </w:num>
  <w:num w:numId="20">
    <w:abstractNumId w:val="39"/>
  </w:num>
  <w:num w:numId="21">
    <w:abstractNumId w:val="15"/>
  </w:num>
  <w:num w:numId="22">
    <w:abstractNumId w:val="22"/>
  </w:num>
  <w:num w:numId="23">
    <w:abstractNumId w:val="33"/>
  </w:num>
  <w:num w:numId="24">
    <w:abstractNumId w:val="28"/>
  </w:num>
  <w:num w:numId="25">
    <w:abstractNumId w:val="6"/>
  </w:num>
  <w:num w:numId="26">
    <w:abstractNumId w:val="27"/>
  </w:num>
  <w:num w:numId="27">
    <w:abstractNumId w:val="31"/>
  </w:num>
  <w:num w:numId="28">
    <w:abstractNumId w:val="24"/>
  </w:num>
  <w:num w:numId="29">
    <w:abstractNumId w:val="13"/>
  </w:num>
  <w:num w:numId="30">
    <w:abstractNumId w:val="9"/>
  </w:num>
  <w:num w:numId="31">
    <w:abstractNumId w:val="3"/>
  </w:num>
  <w:num w:numId="32">
    <w:abstractNumId w:val="12"/>
  </w:num>
  <w:num w:numId="33">
    <w:abstractNumId w:val="4"/>
  </w:num>
  <w:num w:numId="34">
    <w:abstractNumId w:val="0"/>
  </w:num>
  <w:num w:numId="35">
    <w:abstractNumId w:val="34"/>
  </w:num>
  <w:num w:numId="36">
    <w:abstractNumId w:val="17"/>
  </w:num>
  <w:num w:numId="37">
    <w:abstractNumId w:val="5"/>
  </w:num>
  <w:num w:numId="38">
    <w:abstractNumId w:val="40"/>
  </w:num>
  <w:num w:numId="39">
    <w:abstractNumId w:val="10"/>
  </w:num>
  <w:num w:numId="40">
    <w:abstractNumId w:val="18"/>
  </w:num>
  <w:num w:numId="41">
    <w:abstractNumId w:val="18"/>
  </w:num>
  <w:num w:numId="42">
    <w:abstractNumId w:val="18"/>
  </w:num>
  <w:num w:numId="43">
    <w:abstractNumId w:val="32"/>
  </w:num>
  <w:num w:numId="44">
    <w:abstractNumId w:val="38"/>
  </w:num>
  <w:num w:numId="45">
    <w:abstractNumId w:val="2"/>
  </w:num>
  <w:num w:numId="46">
    <w:abstractNumId w:val="29"/>
  </w:num>
  <w:num w:numId="47">
    <w:abstractNumId w:val="18"/>
  </w:num>
  <w:num w:numId="48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0C"/>
    <w:rsid w:val="00007970"/>
    <w:rsid w:val="00031B6C"/>
    <w:rsid w:val="000430AD"/>
    <w:rsid w:val="00043C9C"/>
    <w:rsid w:val="0004628A"/>
    <w:rsid w:val="00050649"/>
    <w:rsid w:val="00051770"/>
    <w:rsid w:val="0005413E"/>
    <w:rsid w:val="000558D3"/>
    <w:rsid w:val="00055A0A"/>
    <w:rsid w:val="00061088"/>
    <w:rsid w:val="0006265D"/>
    <w:rsid w:val="00080743"/>
    <w:rsid w:val="00090D23"/>
    <w:rsid w:val="00091A14"/>
    <w:rsid w:val="000A28E2"/>
    <w:rsid w:val="000B2539"/>
    <w:rsid w:val="000C37B3"/>
    <w:rsid w:val="000C437C"/>
    <w:rsid w:val="000D1F1E"/>
    <w:rsid w:val="000D2CBA"/>
    <w:rsid w:val="000D32C9"/>
    <w:rsid w:val="000E0A74"/>
    <w:rsid w:val="000E2A74"/>
    <w:rsid w:val="000E433F"/>
    <w:rsid w:val="000E6B40"/>
    <w:rsid w:val="000F125B"/>
    <w:rsid w:val="000F387F"/>
    <w:rsid w:val="00105CC5"/>
    <w:rsid w:val="001070EB"/>
    <w:rsid w:val="0011011E"/>
    <w:rsid w:val="001120E8"/>
    <w:rsid w:val="00113134"/>
    <w:rsid w:val="00115A27"/>
    <w:rsid w:val="001164E0"/>
    <w:rsid w:val="00123AE9"/>
    <w:rsid w:val="001362B7"/>
    <w:rsid w:val="0013704F"/>
    <w:rsid w:val="001537BF"/>
    <w:rsid w:val="00157B39"/>
    <w:rsid w:val="00167B79"/>
    <w:rsid w:val="00172137"/>
    <w:rsid w:val="00172772"/>
    <w:rsid w:val="001730DF"/>
    <w:rsid w:val="001769AA"/>
    <w:rsid w:val="00177616"/>
    <w:rsid w:val="00180BB8"/>
    <w:rsid w:val="00181FDF"/>
    <w:rsid w:val="00187C60"/>
    <w:rsid w:val="00192139"/>
    <w:rsid w:val="00193B27"/>
    <w:rsid w:val="00194CC9"/>
    <w:rsid w:val="001A0ECB"/>
    <w:rsid w:val="001A1FD2"/>
    <w:rsid w:val="001A3CE7"/>
    <w:rsid w:val="001A4D1D"/>
    <w:rsid w:val="001A7C97"/>
    <w:rsid w:val="001B6E27"/>
    <w:rsid w:val="001E45FC"/>
    <w:rsid w:val="001E4C93"/>
    <w:rsid w:val="001F1C8A"/>
    <w:rsid w:val="001F64D9"/>
    <w:rsid w:val="00210201"/>
    <w:rsid w:val="00212165"/>
    <w:rsid w:val="00213104"/>
    <w:rsid w:val="002200F0"/>
    <w:rsid w:val="00223C1D"/>
    <w:rsid w:val="00223F4D"/>
    <w:rsid w:val="00224D12"/>
    <w:rsid w:val="00225AB8"/>
    <w:rsid w:val="00232E01"/>
    <w:rsid w:val="00241BC6"/>
    <w:rsid w:val="00241EF3"/>
    <w:rsid w:val="00243194"/>
    <w:rsid w:val="002462E0"/>
    <w:rsid w:val="00246EFE"/>
    <w:rsid w:val="00247BEA"/>
    <w:rsid w:val="00251677"/>
    <w:rsid w:val="002549C3"/>
    <w:rsid w:val="0025684B"/>
    <w:rsid w:val="00257B80"/>
    <w:rsid w:val="002649E9"/>
    <w:rsid w:val="00271480"/>
    <w:rsid w:val="0027497A"/>
    <w:rsid w:val="00277AC7"/>
    <w:rsid w:val="00280D16"/>
    <w:rsid w:val="00282CD1"/>
    <w:rsid w:val="002860D5"/>
    <w:rsid w:val="002877A1"/>
    <w:rsid w:val="00287ABA"/>
    <w:rsid w:val="0029202F"/>
    <w:rsid w:val="002920C3"/>
    <w:rsid w:val="00294DE0"/>
    <w:rsid w:val="002A3B83"/>
    <w:rsid w:val="002A7F9B"/>
    <w:rsid w:val="002B544C"/>
    <w:rsid w:val="002B5A21"/>
    <w:rsid w:val="002B6C3E"/>
    <w:rsid w:val="002C0FE7"/>
    <w:rsid w:val="002C1990"/>
    <w:rsid w:val="002C2C9A"/>
    <w:rsid w:val="002C7336"/>
    <w:rsid w:val="002C7A73"/>
    <w:rsid w:val="002D5B49"/>
    <w:rsid w:val="002E0D6D"/>
    <w:rsid w:val="002E726B"/>
    <w:rsid w:val="00301ED6"/>
    <w:rsid w:val="00302B95"/>
    <w:rsid w:val="00312EBA"/>
    <w:rsid w:val="00313D96"/>
    <w:rsid w:val="00320439"/>
    <w:rsid w:val="00325B3E"/>
    <w:rsid w:val="00327D97"/>
    <w:rsid w:val="00336632"/>
    <w:rsid w:val="00336D34"/>
    <w:rsid w:val="00343C46"/>
    <w:rsid w:val="0035535F"/>
    <w:rsid w:val="0036409B"/>
    <w:rsid w:val="0036584F"/>
    <w:rsid w:val="00365AB6"/>
    <w:rsid w:val="0036761C"/>
    <w:rsid w:val="00367870"/>
    <w:rsid w:val="00371B2F"/>
    <w:rsid w:val="00386EA8"/>
    <w:rsid w:val="00390C76"/>
    <w:rsid w:val="003A2D12"/>
    <w:rsid w:val="003B04D4"/>
    <w:rsid w:val="003B631C"/>
    <w:rsid w:val="003C0D89"/>
    <w:rsid w:val="003C6B36"/>
    <w:rsid w:val="003D313F"/>
    <w:rsid w:val="003D3CF8"/>
    <w:rsid w:val="003E07CC"/>
    <w:rsid w:val="003E3237"/>
    <w:rsid w:val="003E776B"/>
    <w:rsid w:val="003E7B07"/>
    <w:rsid w:val="00402678"/>
    <w:rsid w:val="00402B86"/>
    <w:rsid w:val="004078DF"/>
    <w:rsid w:val="004102D1"/>
    <w:rsid w:val="004173A9"/>
    <w:rsid w:val="0042080C"/>
    <w:rsid w:val="00420EF6"/>
    <w:rsid w:val="00424672"/>
    <w:rsid w:val="00426267"/>
    <w:rsid w:val="00426A22"/>
    <w:rsid w:val="004270F7"/>
    <w:rsid w:val="004301E6"/>
    <w:rsid w:val="00434089"/>
    <w:rsid w:val="00440AA0"/>
    <w:rsid w:val="0044443A"/>
    <w:rsid w:val="00444831"/>
    <w:rsid w:val="004534AD"/>
    <w:rsid w:val="004610F2"/>
    <w:rsid w:val="00462FB6"/>
    <w:rsid w:val="00463681"/>
    <w:rsid w:val="00463838"/>
    <w:rsid w:val="004655C0"/>
    <w:rsid w:val="004703F9"/>
    <w:rsid w:val="00470504"/>
    <w:rsid w:val="00482D68"/>
    <w:rsid w:val="00496D65"/>
    <w:rsid w:val="004A3910"/>
    <w:rsid w:val="004C23D5"/>
    <w:rsid w:val="004D0A2E"/>
    <w:rsid w:val="004D3477"/>
    <w:rsid w:val="004E585B"/>
    <w:rsid w:val="004F09FE"/>
    <w:rsid w:val="004F4658"/>
    <w:rsid w:val="00501287"/>
    <w:rsid w:val="005033A3"/>
    <w:rsid w:val="005041C9"/>
    <w:rsid w:val="00514486"/>
    <w:rsid w:val="00517723"/>
    <w:rsid w:val="00522F10"/>
    <w:rsid w:val="00523A40"/>
    <w:rsid w:val="0053063A"/>
    <w:rsid w:val="00533415"/>
    <w:rsid w:val="0053734D"/>
    <w:rsid w:val="00540748"/>
    <w:rsid w:val="00540B35"/>
    <w:rsid w:val="00543576"/>
    <w:rsid w:val="00555274"/>
    <w:rsid w:val="005576F8"/>
    <w:rsid w:val="00566E0F"/>
    <w:rsid w:val="005722A5"/>
    <w:rsid w:val="00580010"/>
    <w:rsid w:val="00585446"/>
    <w:rsid w:val="00590B47"/>
    <w:rsid w:val="005916C8"/>
    <w:rsid w:val="00593038"/>
    <w:rsid w:val="00593B03"/>
    <w:rsid w:val="00596D50"/>
    <w:rsid w:val="005A7B37"/>
    <w:rsid w:val="005D1D10"/>
    <w:rsid w:val="005D3654"/>
    <w:rsid w:val="005D7E5D"/>
    <w:rsid w:val="005E441A"/>
    <w:rsid w:val="005E668B"/>
    <w:rsid w:val="00601198"/>
    <w:rsid w:val="00601364"/>
    <w:rsid w:val="00602632"/>
    <w:rsid w:val="006047BA"/>
    <w:rsid w:val="0060664D"/>
    <w:rsid w:val="00610A0B"/>
    <w:rsid w:val="0062078A"/>
    <w:rsid w:val="00620D08"/>
    <w:rsid w:val="00621237"/>
    <w:rsid w:val="00625B61"/>
    <w:rsid w:val="006340C3"/>
    <w:rsid w:val="00634B96"/>
    <w:rsid w:val="00635CC5"/>
    <w:rsid w:val="0063799A"/>
    <w:rsid w:val="00640518"/>
    <w:rsid w:val="0064074F"/>
    <w:rsid w:val="00642BED"/>
    <w:rsid w:val="00647AA5"/>
    <w:rsid w:val="0065099F"/>
    <w:rsid w:val="006532EF"/>
    <w:rsid w:val="00655971"/>
    <w:rsid w:val="00657982"/>
    <w:rsid w:val="00662763"/>
    <w:rsid w:val="00664E72"/>
    <w:rsid w:val="00674E8F"/>
    <w:rsid w:val="006839EC"/>
    <w:rsid w:val="00686B02"/>
    <w:rsid w:val="0069139B"/>
    <w:rsid w:val="006C04F1"/>
    <w:rsid w:val="006C09BF"/>
    <w:rsid w:val="006C41AA"/>
    <w:rsid w:val="006C5752"/>
    <w:rsid w:val="006C7C57"/>
    <w:rsid w:val="006D01E3"/>
    <w:rsid w:val="006E1376"/>
    <w:rsid w:val="006E32C7"/>
    <w:rsid w:val="006E739D"/>
    <w:rsid w:val="006F23CF"/>
    <w:rsid w:val="006F3E66"/>
    <w:rsid w:val="00705AA9"/>
    <w:rsid w:val="0071009C"/>
    <w:rsid w:val="00720457"/>
    <w:rsid w:val="00720565"/>
    <w:rsid w:val="007210F9"/>
    <w:rsid w:val="007226F8"/>
    <w:rsid w:val="007245DC"/>
    <w:rsid w:val="007252E6"/>
    <w:rsid w:val="007276E6"/>
    <w:rsid w:val="007316AC"/>
    <w:rsid w:val="00733A33"/>
    <w:rsid w:val="00743015"/>
    <w:rsid w:val="007460E4"/>
    <w:rsid w:val="00760A08"/>
    <w:rsid w:val="00764BCE"/>
    <w:rsid w:val="00766661"/>
    <w:rsid w:val="00771701"/>
    <w:rsid w:val="00774889"/>
    <w:rsid w:val="00775CED"/>
    <w:rsid w:val="00781DC7"/>
    <w:rsid w:val="007824B9"/>
    <w:rsid w:val="00795718"/>
    <w:rsid w:val="007A073E"/>
    <w:rsid w:val="007A154C"/>
    <w:rsid w:val="007B0F06"/>
    <w:rsid w:val="007C10BA"/>
    <w:rsid w:val="007C129D"/>
    <w:rsid w:val="007E69E2"/>
    <w:rsid w:val="007F09F7"/>
    <w:rsid w:val="00800858"/>
    <w:rsid w:val="0080175D"/>
    <w:rsid w:val="008100C6"/>
    <w:rsid w:val="0082247F"/>
    <w:rsid w:val="0082290A"/>
    <w:rsid w:val="008275E2"/>
    <w:rsid w:val="00830808"/>
    <w:rsid w:val="00832107"/>
    <w:rsid w:val="00841FD4"/>
    <w:rsid w:val="00845C3D"/>
    <w:rsid w:val="0084677C"/>
    <w:rsid w:val="0085324E"/>
    <w:rsid w:val="00854415"/>
    <w:rsid w:val="008575F4"/>
    <w:rsid w:val="008641D3"/>
    <w:rsid w:val="00866B49"/>
    <w:rsid w:val="00866D59"/>
    <w:rsid w:val="00866F72"/>
    <w:rsid w:val="008727DD"/>
    <w:rsid w:val="00877FB8"/>
    <w:rsid w:val="008813AA"/>
    <w:rsid w:val="00881E1C"/>
    <w:rsid w:val="00883AEF"/>
    <w:rsid w:val="008915B3"/>
    <w:rsid w:val="0089333F"/>
    <w:rsid w:val="008975BD"/>
    <w:rsid w:val="008A0831"/>
    <w:rsid w:val="008A16FD"/>
    <w:rsid w:val="008A5BB2"/>
    <w:rsid w:val="008B0DF4"/>
    <w:rsid w:val="008B1C50"/>
    <w:rsid w:val="008B4C9B"/>
    <w:rsid w:val="008B50A6"/>
    <w:rsid w:val="008B6952"/>
    <w:rsid w:val="008C1E3E"/>
    <w:rsid w:val="008C3EB1"/>
    <w:rsid w:val="008D2BC9"/>
    <w:rsid w:val="008D57FF"/>
    <w:rsid w:val="008E466B"/>
    <w:rsid w:val="008F440A"/>
    <w:rsid w:val="008F5816"/>
    <w:rsid w:val="008F5B91"/>
    <w:rsid w:val="009049E7"/>
    <w:rsid w:val="009127A6"/>
    <w:rsid w:val="009139AE"/>
    <w:rsid w:val="00913EFF"/>
    <w:rsid w:val="0091636A"/>
    <w:rsid w:val="00920A2D"/>
    <w:rsid w:val="00921A40"/>
    <w:rsid w:val="00922BA4"/>
    <w:rsid w:val="00923691"/>
    <w:rsid w:val="00930040"/>
    <w:rsid w:val="009346A9"/>
    <w:rsid w:val="00934B3E"/>
    <w:rsid w:val="00937F96"/>
    <w:rsid w:val="0094151A"/>
    <w:rsid w:val="00941FE5"/>
    <w:rsid w:val="00944836"/>
    <w:rsid w:val="009550AC"/>
    <w:rsid w:val="00955599"/>
    <w:rsid w:val="00955BE2"/>
    <w:rsid w:val="0095663E"/>
    <w:rsid w:val="0097062A"/>
    <w:rsid w:val="0097251A"/>
    <w:rsid w:val="00972625"/>
    <w:rsid w:val="009729F8"/>
    <w:rsid w:val="00985925"/>
    <w:rsid w:val="00987A3A"/>
    <w:rsid w:val="00991D30"/>
    <w:rsid w:val="00992EAD"/>
    <w:rsid w:val="009943E3"/>
    <w:rsid w:val="009A12F4"/>
    <w:rsid w:val="009A4156"/>
    <w:rsid w:val="009A54BF"/>
    <w:rsid w:val="009B26B8"/>
    <w:rsid w:val="009B2FB1"/>
    <w:rsid w:val="009C19BE"/>
    <w:rsid w:val="009C2DA5"/>
    <w:rsid w:val="009C6D07"/>
    <w:rsid w:val="009D0518"/>
    <w:rsid w:val="009D7070"/>
    <w:rsid w:val="009E7D71"/>
    <w:rsid w:val="009F1C5E"/>
    <w:rsid w:val="009F59FB"/>
    <w:rsid w:val="00A00FF5"/>
    <w:rsid w:val="00A020E8"/>
    <w:rsid w:val="00A05EEC"/>
    <w:rsid w:val="00A070FA"/>
    <w:rsid w:val="00A11096"/>
    <w:rsid w:val="00A1598C"/>
    <w:rsid w:val="00A21D66"/>
    <w:rsid w:val="00A23B29"/>
    <w:rsid w:val="00A26E05"/>
    <w:rsid w:val="00A30CCA"/>
    <w:rsid w:val="00A323EE"/>
    <w:rsid w:val="00A40B2F"/>
    <w:rsid w:val="00A4266D"/>
    <w:rsid w:val="00A44E3C"/>
    <w:rsid w:val="00A4528C"/>
    <w:rsid w:val="00A45F91"/>
    <w:rsid w:val="00A47363"/>
    <w:rsid w:val="00A5091E"/>
    <w:rsid w:val="00A56BEB"/>
    <w:rsid w:val="00A63663"/>
    <w:rsid w:val="00A63D19"/>
    <w:rsid w:val="00A6666D"/>
    <w:rsid w:val="00A95E2F"/>
    <w:rsid w:val="00AA00E4"/>
    <w:rsid w:val="00AA414B"/>
    <w:rsid w:val="00AA4BFD"/>
    <w:rsid w:val="00AA55D7"/>
    <w:rsid w:val="00AA75C6"/>
    <w:rsid w:val="00AA7A52"/>
    <w:rsid w:val="00AB0A80"/>
    <w:rsid w:val="00AB0CF0"/>
    <w:rsid w:val="00AB6BCF"/>
    <w:rsid w:val="00AC1A34"/>
    <w:rsid w:val="00AC66FC"/>
    <w:rsid w:val="00AD0123"/>
    <w:rsid w:val="00AD0FAF"/>
    <w:rsid w:val="00AD640B"/>
    <w:rsid w:val="00AF4EF4"/>
    <w:rsid w:val="00AF60F5"/>
    <w:rsid w:val="00B07F8C"/>
    <w:rsid w:val="00B10DEC"/>
    <w:rsid w:val="00B157BC"/>
    <w:rsid w:val="00B25FEB"/>
    <w:rsid w:val="00B2762B"/>
    <w:rsid w:val="00B3015A"/>
    <w:rsid w:val="00B33162"/>
    <w:rsid w:val="00B342F7"/>
    <w:rsid w:val="00B35DAB"/>
    <w:rsid w:val="00B42114"/>
    <w:rsid w:val="00B445B1"/>
    <w:rsid w:val="00B45597"/>
    <w:rsid w:val="00B46F99"/>
    <w:rsid w:val="00B56A00"/>
    <w:rsid w:val="00B60287"/>
    <w:rsid w:val="00B71DB5"/>
    <w:rsid w:val="00B73BA0"/>
    <w:rsid w:val="00B73CF3"/>
    <w:rsid w:val="00B74636"/>
    <w:rsid w:val="00B774F7"/>
    <w:rsid w:val="00B81F12"/>
    <w:rsid w:val="00B85507"/>
    <w:rsid w:val="00B861C2"/>
    <w:rsid w:val="00B87BB1"/>
    <w:rsid w:val="00BA2D3E"/>
    <w:rsid w:val="00BA7438"/>
    <w:rsid w:val="00BB192D"/>
    <w:rsid w:val="00BB200E"/>
    <w:rsid w:val="00BB2150"/>
    <w:rsid w:val="00BC238B"/>
    <w:rsid w:val="00BC4F85"/>
    <w:rsid w:val="00BC5EA3"/>
    <w:rsid w:val="00BD1C5C"/>
    <w:rsid w:val="00BD2318"/>
    <w:rsid w:val="00BD2CD8"/>
    <w:rsid w:val="00BD3383"/>
    <w:rsid w:val="00BD50EE"/>
    <w:rsid w:val="00BE071C"/>
    <w:rsid w:val="00BE4D5F"/>
    <w:rsid w:val="00BE56BB"/>
    <w:rsid w:val="00BF33B5"/>
    <w:rsid w:val="00BF39FB"/>
    <w:rsid w:val="00BF4550"/>
    <w:rsid w:val="00C048B2"/>
    <w:rsid w:val="00C13B1D"/>
    <w:rsid w:val="00C14F7E"/>
    <w:rsid w:val="00C16C9C"/>
    <w:rsid w:val="00C1707B"/>
    <w:rsid w:val="00C24525"/>
    <w:rsid w:val="00C25AC6"/>
    <w:rsid w:val="00C26977"/>
    <w:rsid w:val="00C27EC3"/>
    <w:rsid w:val="00C347C8"/>
    <w:rsid w:val="00C4144A"/>
    <w:rsid w:val="00C41DE4"/>
    <w:rsid w:val="00C426A0"/>
    <w:rsid w:val="00C46721"/>
    <w:rsid w:val="00C515C2"/>
    <w:rsid w:val="00C5438C"/>
    <w:rsid w:val="00C54D4B"/>
    <w:rsid w:val="00C60278"/>
    <w:rsid w:val="00C61933"/>
    <w:rsid w:val="00C67E0F"/>
    <w:rsid w:val="00C71AE8"/>
    <w:rsid w:val="00C91889"/>
    <w:rsid w:val="00CA03D7"/>
    <w:rsid w:val="00CA1909"/>
    <w:rsid w:val="00CA4C72"/>
    <w:rsid w:val="00CB0462"/>
    <w:rsid w:val="00CB16D1"/>
    <w:rsid w:val="00CB1E07"/>
    <w:rsid w:val="00CC3332"/>
    <w:rsid w:val="00CC48BB"/>
    <w:rsid w:val="00CE5C22"/>
    <w:rsid w:val="00CE5E4F"/>
    <w:rsid w:val="00CF152A"/>
    <w:rsid w:val="00CF3AB2"/>
    <w:rsid w:val="00CF4255"/>
    <w:rsid w:val="00D12F35"/>
    <w:rsid w:val="00D149B3"/>
    <w:rsid w:val="00D156D5"/>
    <w:rsid w:val="00D17DFA"/>
    <w:rsid w:val="00D20F62"/>
    <w:rsid w:val="00D22185"/>
    <w:rsid w:val="00D34B72"/>
    <w:rsid w:val="00D34CE1"/>
    <w:rsid w:val="00D43D11"/>
    <w:rsid w:val="00D57588"/>
    <w:rsid w:val="00D60C23"/>
    <w:rsid w:val="00D65E98"/>
    <w:rsid w:val="00D7216F"/>
    <w:rsid w:val="00D826E7"/>
    <w:rsid w:val="00D915B3"/>
    <w:rsid w:val="00D93B35"/>
    <w:rsid w:val="00D948EC"/>
    <w:rsid w:val="00DA1D47"/>
    <w:rsid w:val="00DA2B75"/>
    <w:rsid w:val="00DA30F7"/>
    <w:rsid w:val="00DA530C"/>
    <w:rsid w:val="00DA5B19"/>
    <w:rsid w:val="00DA73C0"/>
    <w:rsid w:val="00DB0824"/>
    <w:rsid w:val="00DB0D62"/>
    <w:rsid w:val="00DB1812"/>
    <w:rsid w:val="00DB39CE"/>
    <w:rsid w:val="00DB55F7"/>
    <w:rsid w:val="00DB5693"/>
    <w:rsid w:val="00DB7A07"/>
    <w:rsid w:val="00DC7E86"/>
    <w:rsid w:val="00DD33F4"/>
    <w:rsid w:val="00DF1B8E"/>
    <w:rsid w:val="00DF73B6"/>
    <w:rsid w:val="00E11E59"/>
    <w:rsid w:val="00E15048"/>
    <w:rsid w:val="00E1671E"/>
    <w:rsid w:val="00E212BC"/>
    <w:rsid w:val="00E27DEC"/>
    <w:rsid w:val="00E27ED5"/>
    <w:rsid w:val="00E3512F"/>
    <w:rsid w:val="00E52672"/>
    <w:rsid w:val="00E528C1"/>
    <w:rsid w:val="00E54FCF"/>
    <w:rsid w:val="00E6287B"/>
    <w:rsid w:val="00E63024"/>
    <w:rsid w:val="00E649A3"/>
    <w:rsid w:val="00E6515D"/>
    <w:rsid w:val="00E66734"/>
    <w:rsid w:val="00E6734D"/>
    <w:rsid w:val="00E724C0"/>
    <w:rsid w:val="00E72C59"/>
    <w:rsid w:val="00E85093"/>
    <w:rsid w:val="00E9555C"/>
    <w:rsid w:val="00EA0267"/>
    <w:rsid w:val="00EA25B1"/>
    <w:rsid w:val="00EA4EAE"/>
    <w:rsid w:val="00EB4C45"/>
    <w:rsid w:val="00EB5C84"/>
    <w:rsid w:val="00EB7642"/>
    <w:rsid w:val="00EC43EC"/>
    <w:rsid w:val="00EC5EB8"/>
    <w:rsid w:val="00ED192D"/>
    <w:rsid w:val="00EE2898"/>
    <w:rsid w:val="00EE51CE"/>
    <w:rsid w:val="00EF0B1D"/>
    <w:rsid w:val="00EF4FC0"/>
    <w:rsid w:val="00EF653C"/>
    <w:rsid w:val="00F01C36"/>
    <w:rsid w:val="00F02214"/>
    <w:rsid w:val="00F02358"/>
    <w:rsid w:val="00F03F48"/>
    <w:rsid w:val="00F1031D"/>
    <w:rsid w:val="00F212A6"/>
    <w:rsid w:val="00F23C28"/>
    <w:rsid w:val="00F27F5B"/>
    <w:rsid w:val="00F30709"/>
    <w:rsid w:val="00F467B8"/>
    <w:rsid w:val="00F56641"/>
    <w:rsid w:val="00F64237"/>
    <w:rsid w:val="00F702C3"/>
    <w:rsid w:val="00F70C06"/>
    <w:rsid w:val="00F73ACF"/>
    <w:rsid w:val="00F75163"/>
    <w:rsid w:val="00F764B5"/>
    <w:rsid w:val="00F76F6A"/>
    <w:rsid w:val="00F805BC"/>
    <w:rsid w:val="00F85E0F"/>
    <w:rsid w:val="00F90FBD"/>
    <w:rsid w:val="00F91DA1"/>
    <w:rsid w:val="00FA51FE"/>
    <w:rsid w:val="00FB76D1"/>
    <w:rsid w:val="00FC0663"/>
    <w:rsid w:val="00FC15B7"/>
    <w:rsid w:val="00FC3282"/>
    <w:rsid w:val="00FC63B1"/>
    <w:rsid w:val="00FD71F1"/>
    <w:rsid w:val="00FE140F"/>
    <w:rsid w:val="00FE37F3"/>
    <w:rsid w:val="00FE5B4D"/>
    <w:rsid w:val="00FF3E8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7F"/>
  </w:style>
  <w:style w:type="paragraph" w:styleId="Heading1">
    <w:name w:val="heading 1"/>
    <w:basedOn w:val="Normal"/>
    <w:link w:val="Heading1Char"/>
    <w:uiPriority w:val="1"/>
    <w:qFormat/>
    <w:rsid w:val="00AA7A52"/>
    <w:pPr>
      <w:widowControl w:val="0"/>
      <w:ind w:left="2" w:hanging="3341"/>
      <w:jc w:val="left"/>
      <w:outlineLvl w:val="0"/>
    </w:pPr>
    <w:rPr>
      <w:rFonts w:eastAsia="Times New Roman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F5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F5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0F5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0F5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0F5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0F5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0F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0F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95718"/>
  </w:style>
  <w:style w:type="paragraph" w:styleId="NormalWeb">
    <w:name w:val="Normal (Web)"/>
    <w:basedOn w:val="Normal"/>
    <w:link w:val="NormalWebChar"/>
    <w:uiPriority w:val="99"/>
    <w:semiHidden/>
    <w:unhideWhenUsed/>
    <w:rsid w:val="003A2D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AA7A52"/>
    <w:rPr>
      <w:rFonts w:eastAsia="Times New Roman"/>
      <w:b/>
      <w:bCs/>
      <w:sz w:val="28"/>
      <w:lang w:val="en-US"/>
    </w:rPr>
  </w:style>
  <w:style w:type="character" w:styleId="Strong">
    <w:name w:val="Strong"/>
    <w:basedOn w:val="DefaultParagraphFont"/>
    <w:uiPriority w:val="22"/>
    <w:qFormat/>
    <w:rsid w:val="004534AD"/>
    <w:rPr>
      <w:b/>
      <w:bCs/>
    </w:rPr>
  </w:style>
  <w:style w:type="paragraph" w:customStyle="1" w:styleId="1">
    <w:name w:val="Стиль1"/>
    <w:basedOn w:val="ListParagraph"/>
    <w:link w:val="10"/>
    <w:qFormat/>
    <w:rsid w:val="00F702C3"/>
    <w:pPr>
      <w:numPr>
        <w:ilvl w:val="1"/>
        <w:numId w:val="5"/>
      </w:numPr>
      <w:spacing w:after="120"/>
      <w:contextualSpacing w:val="0"/>
    </w:pPr>
  </w:style>
  <w:style w:type="paragraph" w:styleId="ListParagraph">
    <w:name w:val="List Paragraph"/>
    <w:basedOn w:val="Normal"/>
    <w:uiPriority w:val="34"/>
    <w:qFormat/>
    <w:rsid w:val="00D43D11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8D57FF"/>
    <w:rPr>
      <w:rFonts w:eastAsia="Times New Roman" w:cs="Times New Roman"/>
      <w:szCs w:val="24"/>
      <w:lang w:eastAsia="ru-RU"/>
    </w:rPr>
  </w:style>
  <w:style w:type="character" w:customStyle="1" w:styleId="10">
    <w:name w:val="Стиль1 Знак"/>
    <w:basedOn w:val="NormalWebChar"/>
    <w:link w:val="1"/>
    <w:rsid w:val="00F702C3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43D11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qFormat/>
    <w:rsid w:val="00E27E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ED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E27ED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769AA"/>
    <w:pPr>
      <w:widowControl w:val="0"/>
      <w:spacing w:before="57"/>
      <w:ind w:left="119"/>
      <w:jc w:val="left"/>
    </w:pPr>
    <w:rPr>
      <w:rFonts w:eastAsia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69AA"/>
    <w:rPr>
      <w:rFonts w:eastAsia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F702C3"/>
    <w:rPr>
      <w:color w:val="0000FF" w:themeColor="hyperlink"/>
      <w:u w:val="single"/>
    </w:rPr>
  </w:style>
  <w:style w:type="paragraph" w:customStyle="1" w:styleId="2">
    <w:name w:val="Стиль2"/>
    <w:basedOn w:val="ListParagraph"/>
    <w:link w:val="20"/>
    <w:rsid w:val="00AF60F5"/>
    <w:pPr>
      <w:spacing w:after="120"/>
      <w:ind w:left="360" w:hanging="360"/>
      <w:contextualSpacing w:val="0"/>
      <w:jc w:val="left"/>
    </w:pPr>
    <w:rPr>
      <w:rFonts w:cs="Times New Roman"/>
      <w:szCs w:val="24"/>
    </w:rPr>
  </w:style>
  <w:style w:type="character" w:customStyle="1" w:styleId="20">
    <w:name w:val="Стиль2 Знак"/>
    <w:basedOn w:val="DefaultParagraphFont"/>
    <w:link w:val="2"/>
    <w:rsid w:val="00AF60F5"/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6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0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0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">
    <w:name w:val="Стиль3"/>
    <w:basedOn w:val="Heading2"/>
    <w:link w:val="30"/>
    <w:rsid w:val="00AF60F5"/>
    <w:pPr>
      <w:numPr>
        <w:ilvl w:val="1"/>
      </w:numPr>
      <w:spacing w:before="0" w:after="120"/>
      <w:ind w:left="578" w:hanging="578"/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30">
    <w:name w:val="Стиль3 Знак"/>
    <w:basedOn w:val="Heading2Char"/>
    <w:link w:val="3"/>
    <w:rsid w:val="00AF60F5"/>
    <w:rPr>
      <w:rFonts w:asciiTheme="majorHAnsi" w:eastAsiaTheme="majorEastAsia" w:hAnsiTheme="majorHAnsi" w:cs="Times New Roman"/>
      <w:b/>
      <w:bCs/>
      <w:color w:val="4F81BD" w:themeColor="accent1"/>
      <w:sz w:val="26"/>
      <w:szCs w:val="24"/>
    </w:rPr>
  </w:style>
  <w:style w:type="paragraph" w:customStyle="1" w:styleId="4">
    <w:name w:val="Стиль4"/>
    <w:basedOn w:val="1"/>
    <w:link w:val="40"/>
    <w:rsid w:val="00AF60F5"/>
    <w:pPr>
      <w:numPr>
        <w:numId w:val="6"/>
      </w:numPr>
      <w:spacing w:before="120"/>
    </w:pPr>
    <w:rPr>
      <w:szCs w:val="18"/>
    </w:rPr>
  </w:style>
  <w:style w:type="paragraph" w:customStyle="1" w:styleId="5">
    <w:name w:val="Стиль5"/>
    <w:basedOn w:val="4"/>
    <w:link w:val="50"/>
    <w:qFormat/>
    <w:rsid w:val="00AF60F5"/>
  </w:style>
  <w:style w:type="character" w:customStyle="1" w:styleId="40">
    <w:name w:val="Стиль4 Знак"/>
    <w:basedOn w:val="10"/>
    <w:link w:val="4"/>
    <w:rsid w:val="00AF60F5"/>
    <w:rPr>
      <w:rFonts w:eastAsia="Times New Roman" w:cs="Times New Roman"/>
      <w:szCs w:val="18"/>
      <w:lang w:eastAsia="ru-RU"/>
    </w:rPr>
  </w:style>
  <w:style w:type="paragraph" w:customStyle="1" w:styleId="6">
    <w:name w:val="Стиль6"/>
    <w:basedOn w:val="1"/>
    <w:link w:val="60"/>
    <w:qFormat/>
    <w:rsid w:val="00AF60F5"/>
  </w:style>
  <w:style w:type="character" w:customStyle="1" w:styleId="50">
    <w:name w:val="Стиль5 Знак"/>
    <w:basedOn w:val="40"/>
    <w:link w:val="5"/>
    <w:rsid w:val="00AF60F5"/>
    <w:rPr>
      <w:rFonts w:eastAsia="Times New Roman" w:cs="Times New Roman"/>
      <w:szCs w:val="18"/>
      <w:lang w:eastAsia="ru-RU"/>
    </w:rPr>
  </w:style>
  <w:style w:type="paragraph" w:customStyle="1" w:styleId="Style23">
    <w:name w:val="Style23"/>
    <w:basedOn w:val="Normal"/>
    <w:rsid w:val="00621237"/>
    <w:pPr>
      <w:widowControl w:val="0"/>
      <w:autoSpaceDE w:val="0"/>
      <w:autoSpaceDN w:val="0"/>
      <w:adjustRightInd w:val="0"/>
      <w:spacing w:line="483" w:lineRule="exact"/>
      <w:ind w:firstLine="691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60">
    <w:name w:val="Стиль6 Знак"/>
    <w:basedOn w:val="10"/>
    <w:link w:val="6"/>
    <w:rsid w:val="00AF60F5"/>
    <w:rPr>
      <w:rFonts w:eastAsia="Times New Roman" w:cs="Times New Roman"/>
      <w:szCs w:val="24"/>
      <w:lang w:eastAsia="ru-RU"/>
    </w:rPr>
  </w:style>
  <w:style w:type="character" w:customStyle="1" w:styleId="FontStyle39">
    <w:name w:val="Font Style39"/>
    <w:basedOn w:val="DefaultParagraphFont"/>
    <w:rsid w:val="0062123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20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A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B8"/>
  </w:style>
  <w:style w:type="paragraph" w:styleId="Footer">
    <w:name w:val="footer"/>
    <w:basedOn w:val="Normal"/>
    <w:link w:val="FooterChar"/>
    <w:uiPriority w:val="99"/>
    <w:semiHidden/>
    <w:unhideWhenUsed/>
    <w:rsid w:val="00225A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B8"/>
  </w:style>
  <w:style w:type="paragraph" w:customStyle="1" w:styleId="ConsPlusTitle">
    <w:name w:val="ConsPlusTitle"/>
    <w:rsid w:val="00590B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">
    <w:name w:val="Основной текст_"/>
    <w:link w:val="21"/>
    <w:locked/>
    <w:rsid w:val="00E52672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Normal"/>
    <w:link w:val="a"/>
    <w:rsid w:val="00E52672"/>
    <w:pPr>
      <w:widowControl w:val="0"/>
      <w:shd w:val="clear" w:color="auto" w:fill="FFFFFF"/>
      <w:spacing w:before="360" w:after="240" w:line="274" w:lineRule="exact"/>
      <w:ind w:hanging="66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812"/>
    <w:pPr>
      <w:jc w:val="left"/>
    </w:pPr>
  </w:style>
  <w:style w:type="character" w:customStyle="1" w:styleId="a0">
    <w:name w:val="Цветовое выделение"/>
    <w:rsid w:val="00642BED"/>
    <w:rPr>
      <w:b/>
      <w:bCs/>
      <w:color w:val="00008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658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4F4658"/>
    <w:pPr>
      <w:spacing w:after="100"/>
    </w:pPr>
  </w:style>
  <w:style w:type="paragraph" w:customStyle="1" w:styleId="7">
    <w:name w:val="Стиль7"/>
    <w:basedOn w:val="Normal"/>
    <w:link w:val="70"/>
    <w:qFormat/>
    <w:rsid w:val="00501287"/>
    <w:pPr>
      <w:shd w:val="clear" w:color="auto" w:fill="FFFFFF"/>
      <w:autoSpaceDE w:val="0"/>
      <w:autoSpaceDN w:val="0"/>
      <w:adjustRightInd w:val="0"/>
      <w:ind w:firstLine="567"/>
    </w:pPr>
    <w:rPr>
      <w:color w:val="000000"/>
      <w:lang w:eastAsia="ru-RU"/>
    </w:rPr>
  </w:style>
  <w:style w:type="character" w:customStyle="1" w:styleId="70">
    <w:name w:val="Стиль7 Знак"/>
    <w:basedOn w:val="DefaultParagraphFont"/>
    <w:link w:val="7"/>
    <w:rsid w:val="00501287"/>
    <w:rPr>
      <w:color w:val="00000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7F"/>
  </w:style>
  <w:style w:type="paragraph" w:styleId="Heading1">
    <w:name w:val="heading 1"/>
    <w:basedOn w:val="Normal"/>
    <w:link w:val="Heading1Char"/>
    <w:uiPriority w:val="1"/>
    <w:qFormat/>
    <w:rsid w:val="00AA7A52"/>
    <w:pPr>
      <w:widowControl w:val="0"/>
      <w:ind w:left="2" w:hanging="3341"/>
      <w:jc w:val="left"/>
      <w:outlineLvl w:val="0"/>
    </w:pPr>
    <w:rPr>
      <w:rFonts w:eastAsia="Times New Roman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F5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F5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0F5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0F5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0F5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0F5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0F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0F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95718"/>
  </w:style>
  <w:style w:type="paragraph" w:styleId="NormalWeb">
    <w:name w:val="Normal (Web)"/>
    <w:basedOn w:val="Normal"/>
    <w:link w:val="NormalWebChar"/>
    <w:uiPriority w:val="99"/>
    <w:semiHidden/>
    <w:unhideWhenUsed/>
    <w:rsid w:val="003A2D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AA7A52"/>
    <w:rPr>
      <w:rFonts w:eastAsia="Times New Roman"/>
      <w:b/>
      <w:bCs/>
      <w:sz w:val="28"/>
      <w:lang w:val="en-US"/>
    </w:rPr>
  </w:style>
  <w:style w:type="character" w:styleId="Strong">
    <w:name w:val="Strong"/>
    <w:basedOn w:val="DefaultParagraphFont"/>
    <w:uiPriority w:val="22"/>
    <w:qFormat/>
    <w:rsid w:val="004534AD"/>
    <w:rPr>
      <w:b/>
      <w:bCs/>
    </w:rPr>
  </w:style>
  <w:style w:type="paragraph" w:customStyle="1" w:styleId="1">
    <w:name w:val="Стиль1"/>
    <w:basedOn w:val="ListParagraph"/>
    <w:link w:val="10"/>
    <w:qFormat/>
    <w:rsid w:val="00F702C3"/>
    <w:pPr>
      <w:numPr>
        <w:ilvl w:val="1"/>
        <w:numId w:val="5"/>
      </w:numPr>
      <w:spacing w:after="120"/>
      <w:contextualSpacing w:val="0"/>
    </w:pPr>
  </w:style>
  <w:style w:type="paragraph" w:styleId="ListParagraph">
    <w:name w:val="List Paragraph"/>
    <w:basedOn w:val="Normal"/>
    <w:uiPriority w:val="34"/>
    <w:qFormat/>
    <w:rsid w:val="00D43D11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8D57FF"/>
    <w:rPr>
      <w:rFonts w:eastAsia="Times New Roman" w:cs="Times New Roman"/>
      <w:szCs w:val="24"/>
      <w:lang w:eastAsia="ru-RU"/>
    </w:rPr>
  </w:style>
  <w:style w:type="character" w:customStyle="1" w:styleId="10">
    <w:name w:val="Стиль1 Знак"/>
    <w:basedOn w:val="NormalWebChar"/>
    <w:link w:val="1"/>
    <w:rsid w:val="00F702C3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43D11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qFormat/>
    <w:rsid w:val="00E27E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ED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E27ED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769AA"/>
    <w:pPr>
      <w:widowControl w:val="0"/>
      <w:spacing w:before="57"/>
      <w:ind w:left="119"/>
      <w:jc w:val="left"/>
    </w:pPr>
    <w:rPr>
      <w:rFonts w:eastAsia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69AA"/>
    <w:rPr>
      <w:rFonts w:eastAsia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F702C3"/>
    <w:rPr>
      <w:color w:val="0000FF" w:themeColor="hyperlink"/>
      <w:u w:val="single"/>
    </w:rPr>
  </w:style>
  <w:style w:type="paragraph" w:customStyle="1" w:styleId="2">
    <w:name w:val="Стиль2"/>
    <w:basedOn w:val="ListParagraph"/>
    <w:link w:val="20"/>
    <w:rsid w:val="00AF60F5"/>
    <w:pPr>
      <w:spacing w:after="120"/>
      <w:ind w:left="360" w:hanging="360"/>
      <w:contextualSpacing w:val="0"/>
      <w:jc w:val="left"/>
    </w:pPr>
    <w:rPr>
      <w:rFonts w:cs="Times New Roman"/>
      <w:szCs w:val="24"/>
    </w:rPr>
  </w:style>
  <w:style w:type="character" w:customStyle="1" w:styleId="20">
    <w:name w:val="Стиль2 Знак"/>
    <w:basedOn w:val="DefaultParagraphFont"/>
    <w:link w:val="2"/>
    <w:rsid w:val="00AF60F5"/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6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0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0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">
    <w:name w:val="Стиль3"/>
    <w:basedOn w:val="Heading2"/>
    <w:link w:val="30"/>
    <w:rsid w:val="00AF60F5"/>
    <w:pPr>
      <w:numPr>
        <w:ilvl w:val="1"/>
      </w:numPr>
      <w:spacing w:before="0" w:after="120"/>
      <w:ind w:left="578" w:hanging="578"/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30">
    <w:name w:val="Стиль3 Знак"/>
    <w:basedOn w:val="Heading2Char"/>
    <w:link w:val="3"/>
    <w:rsid w:val="00AF60F5"/>
    <w:rPr>
      <w:rFonts w:asciiTheme="majorHAnsi" w:eastAsiaTheme="majorEastAsia" w:hAnsiTheme="majorHAnsi" w:cs="Times New Roman"/>
      <w:b/>
      <w:bCs/>
      <w:color w:val="4F81BD" w:themeColor="accent1"/>
      <w:sz w:val="26"/>
      <w:szCs w:val="24"/>
    </w:rPr>
  </w:style>
  <w:style w:type="paragraph" w:customStyle="1" w:styleId="4">
    <w:name w:val="Стиль4"/>
    <w:basedOn w:val="1"/>
    <w:link w:val="40"/>
    <w:rsid w:val="00AF60F5"/>
    <w:pPr>
      <w:numPr>
        <w:numId w:val="6"/>
      </w:numPr>
      <w:spacing w:before="120"/>
    </w:pPr>
    <w:rPr>
      <w:szCs w:val="18"/>
    </w:rPr>
  </w:style>
  <w:style w:type="paragraph" w:customStyle="1" w:styleId="5">
    <w:name w:val="Стиль5"/>
    <w:basedOn w:val="4"/>
    <w:link w:val="50"/>
    <w:qFormat/>
    <w:rsid w:val="00AF60F5"/>
  </w:style>
  <w:style w:type="character" w:customStyle="1" w:styleId="40">
    <w:name w:val="Стиль4 Знак"/>
    <w:basedOn w:val="10"/>
    <w:link w:val="4"/>
    <w:rsid w:val="00AF60F5"/>
    <w:rPr>
      <w:rFonts w:eastAsia="Times New Roman" w:cs="Times New Roman"/>
      <w:szCs w:val="18"/>
      <w:lang w:eastAsia="ru-RU"/>
    </w:rPr>
  </w:style>
  <w:style w:type="paragraph" w:customStyle="1" w:styleId="6">
    <w:name w:val="Стиль6"/>
    <w:basedOn w:val="1"/>
    <w:link w:val="60"/>
    <w:qFormat/>
    <w:rsid w:val="00AF60F5"/>
  </w:style>
  <w:style w:type="character" w:customStyle="1" w:styleId="50">
    <w:name w:val="Стиль5 Знак"/>
    <w:basedOn w:val="40"/>
    <w:link w:val="5"/>
    <w:rsid w:val="00AF60F5"/>
    <w:rPr>
      <w:rFonts w:eastAsia="Times New Roman" w:cs="Times New Roman"/>
      <w:szCs w:val="18"/>
      <w:lang w:eastAsia="ru-RU"/>
    </w:rPr>
  </w:style>
  <w:style w:type="paragraph" w:customStyle="1" w:styleId="Style23">
    <w:name w:val="Style23"/>
    <w:basedOn w:val="Normal"/>
    <w:rsid w:val="00621237"/>
    <w:pPr>
      <w:widowControl w:val="0"/>
      <w:autoSpaceDE w:val="0"/>
      <w:autoSpaceDN w:val="0"/>
      <w:adjustRightInd w:val="0"/>
      <w:spacing w:line="483" w:lineRule="exact"/>
      <w:ind w:firstLine="691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60">
    <w:name w:val="Стиль6 Знак"/>
    <w:basedOn w:val="10"/>
    <w:link w:val="6"/>
    <w:rsid w:val="00AF60F5"/>
    <w:rPr>
      <w:rFonts w:eastAsia="Times New Roman" w:cs="Times New Roman"/>
      <w:szCs w:val="24"/>
      <w:lang w:eastAsia="ru-RU"/>
    </w:rPr>
  </w:style>
  <w:style w:type="character" w:customStyle="1" w:styleId="FontStyle39">
    <w:name w:val="Font Style39"/>
    <w:basedOn w:val="DefaultParagraphFont"/>
    <w:rsid w:val="0062123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20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A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B8"/>
  </w:style>
  <w:style w:type="paragraph" w:styleId="Footer">
    <w:name w:val="footer"/>
    <w:basedOn w:val="Normal"/>
    <w:link w:val="FooterChar"/>
    <w:uiPriority w:val="99"/>
    <w:semiHidden/>
    <w:unhideWhenUsed/>
    <w:rsid w:val="00225A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B8"/>
  </w:style>
  <w:style w:type="paragraph" w:customStyle="1" w:styleId="ConsPlusTitle">
    <w:name w:val="ConsPlusTitle"/>
    <w:rsid w:val="00590B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">
    <w:name w:val="Основной текст_"/>
    <w:link w:val="21"/>
    <w:locked/>
    <w:rsid w:val="00E52672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Normal"/>
    <w:link w:val="a"/>
    <w:rsid w:val="00E52672"/>
    <w:pPr>
      <w:widowControl w:val="0"/>
      <w:shd w:val="clear" w:color="auto" w:fill="FFFFFF"/>
      <w:spacing w:before="360" w:after="240" w:line="274" w:lineRule="exact"/>
      <w:ind w:hanging="66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812"/>
    <w:pPr>
      <w:jc w:val="left"/>
    </w:pPr>
  </w:style>
  <w:style w:type="character" w:customStyle="1" w:styleId="a0">
    <w:name w:val="Цветовое выделение"/>
    <w:rsid w:val="00642BED"/>
    <w:rPr>
      <w:b/>
      <w:bCs/>
      <w:color w:val="00008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658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4F4658"/>
    <w:pPr>
      <w:spacing w:after="100"/>
    </w:pPr>
  </w:style>
  <w:style w:type="paragraph" w:customStyle="1" w:styleId="7">
    <w:name w:val="Стиль7"/>
    <w:basedOn w:val="Normal"/>
    <w:link w:val="70"/>
    <w:qFormat/>
    <w:rsid w:val="00501287"/>
    <w:pPr>
      <w:shd w:val="clear" w:color="auto" w:fill="FFFFFF"/>
      <w:autoSpaceDE w:val="0"/>
      <w:autoSpaceDN w:val="0"/>
      <w:adjustRightInd w:val="0"/>
      <w:ind w:firstLine="567"/>
    </w:pPr>
    <w:rPr>
      <w:color w:val="000000"/>
      <w:lang w:eastAsia="ru-RU"/>
    </w:rPr>
  </w:style>
  <w:style w:type="character" w:customStyle="1" w:styleId="70">
    <w:name w:val="Стиль7 Знак"/>
    <w:basedOn w:val="DefaultParagraphFont"/>
    <w:link w:val="7"/>
    <w:rsid w:val="00501287"/>
    <w:rPr>
      <w:color w:val="00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CBF4-5A31-DA43-B6FD-7473E4B6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2280</Words>
  <Characters>12997</Characters>
  <Application>Microsoft Macintosh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elmikh</dc:creator>
  <cp:lastModifiedBy>Mariya Soboleva</cp:lastModifiedBy>
  <cp:revision>2</cp:revision>
  <cp:lastPrinted>2016-09-19T12:44:00Z</cp:lastPrinted>
  <dcterms:created xsi:type="dcterms:W3CDTF">2016-12-05T16:51:00Z</dcterms:created>
  <dcterms:modified xsi:type="dcterms:W3CDTF">2016-12-05T16:51:00Z</dcterms:modified>
</cp:coreProperties>
</file>