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D3B" w:rsidRDefault="00B57A07" w:rsidP="00B57A07">
      <w:pPr>
        <w:spacing w:before="100" w:beforeAutospacing="1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48949" cy="1797269"/>
            <wp:effectExtent l="19050" t="0" r="3601" b="0"/>
            <wp:docPr id="1" name="Рисунок 1" descr="C:\Users\Nikolay\Desktop\разное\Картинки\2png2RvYh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lay\Desktop\разное\Картинки\2png2RvYha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19" cy="180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90ECF" w:rsidRPr="00B57A07">
        <w:rPr>
          <w:rFonts w:ascii="Times New Roman" w:hAnsi="Times New Roman" w:cs="Times New Roman"/>
          <w:b/>
          <w:sz w:val="40"/>
          <w:szCs w:val="40"/>
        </w:rPr>
        <w:t>Гончаров Николай Сергеевич</w:t>
      </w:r>
    </w:p>
    <w:p w:rsidR="00090ECF" w:rsidRDefault="00090ECF">
      <w:pPr>
        <w:rPr>
          <w:rFonts w:ascii="Times New Roman" w:hAnsi="Times New Roman" w:cs="Times New Roman"/>
          <w:b/>
          <w:sz w:val="24"/>
          <w:szCs w:val="24"/>
        </w:rPr>
      </w:pPr>
    </w:p>
    <w:p w:rsidR="00090ECF" w:rsidRDefault="00090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Родился 20 января 1994 г. в посёлке Краснообск Новосибирской области</w:t>
      </w:r>
    </w:p>
    <w:p w:rsidR="00090ECF" w:rsidRDefault="00090ECF">
      <w:pPr>
        <w:rPr>
          <w:rFonts w:ascii="Times New Roman" w:hAnsi="Times New Roman" w:cs="Times New Roman"/>
          <w:b/>
          <w:sz w:val="24"/>
          <w:szCs w:val="24"/>
        </w:rPr>
      </w:pPr>
      <w:r w:rsidRPr="00090ECF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:rsidR="00090ECF" w:rsidRDefault="00090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 г. окончил Санкт-Петербургский государственный университет,</w:t>
      </w:r>
      <w:r w:rsidR="00B57A07">
        <w:rPr>
          <w:rFonts w:ascii="Times New Roman" w:hAnsi="Times New Roman" w:cs="Times New Roman"/>
          <w:sz w:val="24"/>
          <w:szCs w:val="24"/>
        </w:rPr>
        <w:t xml:space="preserve"> исторический факультет, кафедра</w:t>
      </w:r>
      <w:r>
        <w:rPr>
          <w:rFonts w:ascii="Times New Roman" w:hAnsi="Times New Roman" w:cs="Times New Roman"/>
          <w:sz w:val="24"/>
          <w:szCs w:val="24"/>
        </w:rPr>
        <w:t xml:space="preserve"> этнографии и антропологии; в 2016 г. – магистратуру на том же факультете, кафедра археологии</w:t>
      </w:r>
    </w:p>
    <w:p w:rsidR="00090ECF" w:rsidRDefault="00090E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Владение иностранными языками</w:t>
      </w:r>
    </w:p>
    <w:p w:rsidR="00090ECF" w:rsidRPr="00090ECF" w:rsidRDefault="00090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Английский – </w:t>
      </w:r>
      <w:r>
        <w:rPr>
          <w:rFonts w:ascii="Times New Roman" w:hAnsi="Times New Roman" w:cs="Times New Roman"/>
          <w:sz w:val="24"/>
          <w:szCs w:val="24"/>
          <w:lang w:val="en-US"/>
        </w:rPr>
        <w:t>upper</w:t>
      </w:r>
      <w:r w:rsidRPr="00090E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intermediate</w:t>
      </w:r>
      <w:r>
        <w:rPr>
          <w:rFonts w:ascii="Times New Roman" w:hAnsi="Times New Roman" w:cs="Times New Roman"/>
          <w:sz w:val="24"/>
          <w:szCs w:val="24"/>
        </w:rPr>
        <w:t xml:space="preserve">, немецкий –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90ECF">
        <w:rPr>
          <w:rFonts w:ascii="Times New Roman" w:hAnsi="Times New Roman" w:cs="Times New Roman"/>
          <w:sz w:val="24"/>
          <w:szCs w:val="24"/>
        </w:rPr>
        <w:t>1</w:t>
      </w:r>
    </w:p>
    <w:p w:rsidR="00090ECF" w:rsidRDefault="00090ECF">
      <w:pPr>
        <w:rPr>
          <w:rFonts w:ascii="Times New Roman" w:hAnsi="Times New Roman" w:cs="Times New Roman"/>
          <w:b/>
          <w:sz w:val="24"/>
          <w:szCs w:val="24"/>
        </w:rPr>
      </w:pPr>
      <w:r w:rsidRPr="00090ECF">
        <w:rPr>
          <w:rFonts w:ascii="Times New Roman" w:hAnsi="Times New Roman" w:cs="Times New Roman"/>
          <w:b/>
          <w:sz w:val="24"/>
          <w:szCs w:val="24"/>
        </w:rPr>
        <w:t xml:space="preserve">Аспирантура </w:t>
      </w:r>
    </w:p>
    <w:p w:rsidR="00090ECF" w:rsidRDefault="00090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Очная 2018-2021</w:t>
      </w:r>
    </w:p>
    <w:p w:rsidR="00090ECF" w:rsidRDefault="00090E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 МАЭ РАН</w:t>
      </w:r>
    </w:p>
    <w:p w:rsidR="00090ECF" w:rsidRDefault="00090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этнографии Сибири. Заведующий отделом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.с.н.,</w:t>
      </w:r>
      <w:r w:rsidRPr="00090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Ph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90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В.Н. Давыдов</w:t>
      </w:r>
    </w:p>
    <w:p w:rsidR="00090ECF" w:rsidRDefault="00090E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Научный руководитель</w:t>
      </w:r>
    </w:p>
    <w:p w:rsidR="00090ECF" w:rsidRDefault="00090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к.с.н.,</w:t>
      </w:r>
      <w:r w:rsidRPr="00090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Ph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90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В.Н. Давыдов</w:t>
      </w:r>
    </w:p>
    <w:p w:rsidR="00090ECF" w:rsidRDefault="00090ECF">
      <w:pPr>
        <w:rPr>
          <w:rFonts w:ascii="Times New Roman" w:hAnsi="Times New Roman" w:cs="Times New Roman"/>
          <w:b/>
          <w:sz w:val="24"/>
          <w:szCs w:val="24"/>
        </w:rPr>
      </w:pPr>
      <w:r w:rsidRPr="00090ECF">
        <w:rPr>
          <w:rFonts w:ascii="Times New Roman" w:hAnsi="Times New Roman" w:cs="Times New Roman"/>
          <w:b/>
          <w:sz w:val="24"/>
          <w:szCs w:val="24"/>
        </w:rPr>
        <w:t>Тема научно-исследовательской работы</w:t>
      </w:r>
    </w:p>
    <w:p w:rsidR="00090ECF" w:rsidRDefault="00090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пространства в зоне культурного взаимодействия (на примере Северной Якутии)</w:t>
      </w:r>
    </w:p>
    <w:p w:rsidR="00090ECF" w:rsidRDefault="00090E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Научные публикации</w:t>
      </w:r>
    </w:p>
    <w:p w:rsidR="00090ECF" w:rsidRPr="00FC5D56" w:rsidRDefault="006327A4" w:rsidP="00090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90ECF" w:rsidRPr="00FC5D56">
        <w:rPr>
          <w:rFonts w:ascii="Times New Roman" w:hAnsi="Times New Roman" w:cs="Times New Roman"/>
          <w:sz w:val="24"/>
          <w:szCs w:val="24"/>
        </w:rPr>
        <w:t xml:space="preserve">Сибирское областничество в конце </w:t>
      </w:r>
      <w:r w:rsidR="00090ECF" w:rsidRPr="00FC5D5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090ECF" w:rsidRPr="00FC5D56">
        <w:rPr>
          <w:rFonts w:ascii="Times New Roman" w:hAnsi="Times New Roman" w:cs="Times New Roman"/>
          <w:sz w:val="24"/>
          <w:szCs w:val="24"/>
        </w:rPr>
        <w:t>-</w:t>
      </w:r>
      <w:r w:rsidR="00090ECF" w:rsidRPr="00FC5D56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090ECF" w:rsidRPr="00FC5D56">
        <w:rPr>
          <w:rFonts w:ascii="Times New Roman" w:hAnsi="Times New Roman" w:cs="Times New Roman"/>
          <w:sz w:val="24"/>
          <w:szCs w:val="24"/>
        </w:rPr>
        <w:t xml:space="preserve"> вв. // Динамика этнокультурных процессов: Тезисы</w:t>
      </w:r>
      <w:proofErr w:type="gramStart"/>
      <w:r w:rsidR="00090ECF" w:rsidRPr="00FC5D5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090ECF" w:rsidRPr="00FC5D56">
        <w:rPr>
          <w:rFonts w:ascii="Times New Roman" w:hAnsi="Times New Roman" w:cs="Times New Roman"/>
          <w:sz w:val="24"/>
          <w:szCs w:val="24"/>
        </w:rPr>
        <w:t>торой международной конференции студентов, аспирантов и молодых ученых, 10-11 апреля 2015 г. / Санкт-Петербургский государственный университет; Кафедра этнографии и антропологии. СПб, 2015.</w:t>
      </w:r>
    </w:p>
    <w:p w:rsidR="00090ECF" w:rsidRPr="00FC5D56" w:rsidRDefault="006327A4" w:rsidP="00090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90ECF" w:rsidRPr="00FC5D56">
        <w:rPr>
          <w:rFonts w:ascii="Times New Roman" w:hAnsi="Times New Roman" w:cs="Times New Roman"/>
          <w:sz w:val="24"/>
          <w:szCs w:val="24"/>
        </w:rPr>
        <w:t xml:space="preserve">Русские старожилы </w:t>
      </w:r>
      <w:proofErr w:type="spellStart"/>
      <w:r w:rsidR="00090ECF" w:rsidRPr="00FC5D56">
        <w:rPr>
          <w:rFonts w:ascii="Times New Roman" w:hAnsi="Times New Roman" w:cs="Times New Roman"/>
          <w:sz w:val="24"/>
          <w:szCs w:val="24"/>
        </w:rPr>
        <w:t>Северо-Востока</w:t>
      </w:r>
      <w:proofErr w:type="spellEnd"/>
      <w:r w:rsidR="00090ECF" w:rsidRPr="00FC5D56">
        <w:rPr>
          <w:rFonts w:ascii="Times New Roman" w:hAnsi="Times New Roman" w:cs="Times New Roman"/>
          <w:sz w:val="24"/>
          <w:szCs w:val="24"/>
        </w:rPr>
        <w:t xml:space="preserve"> Сибири // Материалы 53-й Международной научной студенческой конференции МНСК-2015: Этнография / </w:t>
      </w:r>
      <w:proofErr w:type="spellStart"/>
      <w:r w:rsidR="00090ECF" w:rsidRPr="00FC5D56">
        <w:rPr>
          <w:rFonts w:ascii="Times New Roman" w:hAnsi="Times New Roman" w:cs="Times New Roman"/>
          <w:sz w:val="24"/>
          <w:szCs w:val="24"/>
        </w:rPr>
        <w:t>Новосиб</w:t>
      </w:r>
      <w:proofErr w:type="spellEnd"/>
      <w:r w:rsidR="00090ECF" w:rsidRPr="00FC5D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90ECF" w:rsidRPr="00FC5D56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="00090ECF" w:rsidRPr="00FC5D56">
        <w:rPr>
          <w:rFonts w:ascii="Times New Roman" w:hAnsi="Times New Roman" w:cs="Times New Roman"/>
          <w:sz w:val="24"/>
          <w:szCs w:val="24"/>
        </w:rPr>
        <w:t>. ун-т. Новосибирск, 2015.</w:t>
      </w:r>
    </w:p>
    <w:p w:rsidR="00090ECF" w:rsidRPr="00FC5D56" w:rsidRDefault="006327A4" w:rsidP="00090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090ECF" w:rsidRPr="00FC5D56">
        <w:rPr>
          <w:rFonts w:ascii="Times New Roman" w:hAnsi="Times New Roman" w:cs="Times New Roman"/>
          <w:sz w:val="24"/>
          <w:szCs w:val="24"/>
        </w:rPr>
        <w:t xml:space="preserve">Село Усть-Чагырка </w:t>
      </w:r>
      <w:proofErr w:type="spellStart"/>
      <w:r w:rsidR="00090ECF" w:rsidRPr="00FC5D56">
        <w:rPr>
          <w:rFonts w:ascii="Times New Roman" w:hAnsi="Times New Roman" w:cs="Times New Roman"/>
          <w:sz w:val="24"/>
          <w:szCs w:val="24"/>
        </w:rPr>
        <w:t>Краснощековского</w:t>
      </w:r>
      <w:proofErr w:type="spellEnd"/>
      <w:r w:rsidR="00090ECF" w:rsidRPr="00FC5D56">
        <w:rPr>
          <w:rFonts w:ascii="Times New Roman" w:hAnsi="Times New Roman" w:cs="Times New Roman"/>
          <w:sz w:val="24"/>
          <w:szCs w:val="24"/>
        </w:rPr>
        <w:t xml:space="preserve"> района Алтайского края: динамика социально-экономи</w:t>
      </w:r>
      <w:r w:rsidR="00090ECF">
        <w:rPr>
          <w:rFonts w:ascii="Times New Roman" w:hAnsi="Times New Roman" w:cs="Times New Roman"/>
          <w:sz w:val="24"/>
          <w:szCs w:val="24"/>
        </w:rPr>
        <w:t>ческих процессов // Материалы 54</w:t>
      </w:r>
      <w:r w:rsidR="00090ECF" w:rsidRPr="00FC5D56">
        <w:rPr>
          <w:rFonts w:ascii="Times New Roman" w:hAnsi="Times New Roman" w:cs="Times New Roman"/>
          <w:sz w:val="24"/>
          <w:szCs w:val="24"/>
        </w:rPr>
        <w:t xml:space="preserve">-й Международной научной студенческой конференции МНСК-2016: Этнография / </w:t>
      </w:r>
      <w:proofErr w:type="spellStart"/>
      <w:r w:rsidR="00090ECF" w:rsidRPr="00FC5D56">
        <w:rPr>
          <w:rFonts w:ascii="Times New Roman" w:hAnsi="Times New Roman" w:cs="Times New Roman"/>
          <w:sz w:val="24"/>
          <w:szCs w:val="24"/>
        </w:rPr>
        <w:t>Новосиб</w:t>
      </w:r>
      <w:proofErr w:type="spellEnd"/>
      <w:r w:rsidR="00090ECF" w:rsidRPr="00FC5D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90ECF" w:rsidRPr="00FC5D56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="00090ECF" w:rsidRPr="00FC5D56">
        <w:rPr>
          <w:rFonts w:ascii="Times New Roman" w:hAnsi="Times New Roman" w:cs="Times New Roman"/>
          <w:sz w:val="24"/>
          <w:szCs w:val="24"/>
        </w:rPr>
        <w:t>. ун-т. Новосибирск, 2016.</w:t>
      </w:r>
    </w:p>
    <w:p w:rsidR="00090ECF" w:rsidRPr="00FC5D56" w:rsidRDefault="006327A4" w:rsidP="00090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90ECF" w:rsidRPr="00FC5D56">
        <w:rPr>
          <w:rFonts w:ascii="Times New Roman" w:hAnsi="Times New Roman" w:cs="Times New Roman"/>
          <w:sz w:val="24"/>
          <w:szCs w:val="24"/>
        </w:rPr>
        <w:t xml:space="preserve">Зигзаги идентичности русских старожилов </w:t>
      </w:r>
      <w:proofErr w:type="spellStart"/>
      <w:r w:rsidR="00090ECF" w:rsidRPr="00FC5D56">
        <w:rPr>
          <w:rFonts w:ascii="Times New Roman" w:hAnsi="Times New Roman" w:cs="Times New Roman"/>
          <w:sz w:val="24"/>
          <w:szCs w:val="24"/>
        </w:rPr>
        <w:t>Северо-Востока</w:t>
      </w:r>
      <w:proofErr w:type="spellEnd"/>
      <w:r w:rsidR="00090ECF" w:rsidRPr="00FC5D56">
        <w:rPr>
          <w:rFonts w:ascii="Times New Roman" w:hAnsi="Times New Roman" w:cs="Times New Roman"/>
          <w:sz w:val="24"/>
          <w:szCs w:val="24"/>
        </w:rPr>
        <w:t xml:space="preserve"> Сибири в </w:t>
      </w:r>
      <w:r w:rsidR="00090ECF" w:rsidRPr="00FC5D5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090ECF" w:rsidRPr="00FC5D56">
        <w:rPr>
          <w:rFonts w:ascii="Times New Roman" w:hAnsi="Times New Roman" w:cs="Times New Roman"/>
          <w:sz w:val="24"/>
          <w:szCs w:val="24"/>
        </w:rPr>
        <w:t>-</w:t>
      </w:r>
      <w:r w:rsidR="00090ECF" w:rsidRPr="00FC5D5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090ECF" w:rsidRPr="00FC5D56">
        <w:rPr>
          <w:rFonts w:ascii="Times New Roman" w:hAnsi="Times New Roman" w:cs="Times New Roman"/>
          <w:sz w:val="24"/>
          <w:szCs w:val="24"/>
        </w:rPr>
        <w:t xml:space="preserve"> вв. // Сборник тезисов  III научной конференции аспирантов, студентов и молодых учёных</w:t>
      </w:r>
      <w:r w:rsidR="00090ECF" w:rsidRPr="00FC5D56">
        <w:rPr>
          <w:rFonts w:ascii="Times New Roman" w:hAnsi="Times New Roman" w:cs="Times New Roman"/>
          <w:sz w:val="24"/>
          <w:szCs w:val="24"/>
        </w:rPr>
        <w:br/>
        <w:t>«Динамика этнокультурных процессов». СПб, 2016.</w:t>
      </w:r>
    </w:p>
    <w:p w:rsidR="00090ECF" w:rsidRPr="00FC5D56" w:rsidRDefault="006327A4" w:rsidP="00090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90ECF" w:rsidRPr="00FC5D56">
        <w:rPr>
          <w:rFonts w:ascii="Times New Roman" w:hAnsi="Times New Roman" w:cs="Times New Roman"/>
          <w:sz w:val="24"/>
          <w:szCs w:val="24"/>
        </w:rPr>
        <w:t xml:space="preserve">Трансформация культуры русских старожилов </w:t>
      </w:r>
      <w:proofErr w:type="spellStart"/>
      <w:r w:rsidR="00090ECF" w:rsidRPr="00FC5D56">
        <w:rPr>
          <w:rFonts w:ascii="Times New Roman" w:hAnsi="Times New Roman" w:cs="Times New Roman"/>
          <w:sz w:val="24"/>
          <w:szCs w:val="24"/>
        </w:rPr>
        <w:t>Северо-Востока</w:t>
      </w:r>
      <w:proofErr w:type="spellEnd"/>
      <w:r w:rsidR="00090ECF" w:rsidRPr="00FC5D56">
        <w:rPr>
          <w:rFonts w:ascii="Times New Roman" w:hAnsi="Times New Roman" w:cs="Times New Roman"/>
          <w:sz w:val="24"/>
          <w:szCs w:val="24"/>
        </w:rPr>
        <w:t xml:space="preserve"> Сибири в результате коллективизации хозяйства // Материалы 55-й Международной научной студенческой конференции МНСК-2017: Этнография / </w:t>
      </w:r>
      <w:proofErr w:type="spellStart"/>
      <w:r w:rsidR="00090ECF" w:rsidRPr="00FC5D56">
        <w:rPr>
          <w:rFonts w:ascii="Times New Roman" w:hAnsi="Times New Roman" w:cs="Times New Roman"/>
          <w:sz w:val="24"/>
          <w:szCs w:val="24"/>
        </w:rPr>
        <w:t>Новосиб</w:t>
      </w:r>
      <w:proofErr w:type="spellEnd"/>
      <w:r w:rsidR="00090ECF" w:rsidRPr="00FC5D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90ECF" w:rsidRPr="00FC5D56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="00090ECF" w:rsidRPr="00FC5D56">
        <w:rPr>
          <w:rFonts w:ascii="Times New Roman" w:hAnsi="Times New Roman" w:cs="Times New Roman"/>
          <w:sz w:val="24"/>
          <w:szCs w:val="24"/>
        </w:rPr>
        <w:t xml:space="preserve">. ун-т. Новосибирск, 2017. </w:t>
      </w:r>
    </w:p>
    <w:p w:rsidR="00090ECF" w:rsidRPr="00FC5D56" w:rsidRDefault="006327A4" w:rsidP="00090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90ECF" w:rsidRPr="00FC5D56">
        <w:rPr>
          <w:rFonts w:ascii="Times New Roman" w:hAnsi="Times New Roman" w:cs="Times New Roman"/>
          <w:sz w:val="24"/>
          <w:szCs w:val="24"/>
        </w:rPr>
        <w:t xml:space="preserve">Охота в современной системе жизнеобеспечения жителей сельской местности Ненецкого автономного округа // Материалы международной научно-практической конференции студентов, аспирантов и молодых ученых "Теория и практика современных географических исследований", посвященной 220-летию выдающегося русского мореплавателя, географа, вице-председателя Русского географического общества Ф. П. Литке в рамках XIII Большого географического фестиваля. - СПб: Свое издательство, 2017. </w:t>
      </w:r>
    </w:p>
    <w:p w:rsidR="00090ECF" w:rsidRDefault="006327A4" w:rsidP="00090ECF">
      <w:pPr>
        <w:rPr>
          <w:rFonts w:ascii="Times New Roman" w:hAnsi="Times New Roman" w:cs="Times New Roman"/>
          <w:sz w:val="24"/>
          <w:szCs w:val="24"/>
        </w:rPr>
      </w:pPr>
      <w:r w:rsidRPr="006327A4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="00090ECF" w:rsidRPr="00FC5D56">
        <w:rPr>
          <w:rFonts w:ascii="Times New Roman" w:hAnsi="Times New Roman" w:cs="Times New Roman"/>
          <w:sz w:val="24"/>
          <w:szCs w:val="24"/>
          <w:lang w:val="en-US"/>
        </w:rPr>
        <w:t xml:space="preserve">The socio-cultural Transformation of Russian Old Residents of the North-Eastern Siberia // Paper Abstracts of Conference Conversations from the North: Scholars of many disciplines and inhabitants of many places in dialogue with one another, with animals and plants, and with the land. </w:t>
      </w:r>
      <w:proofErr w:type="spellStart"/>
      <w:proofErr w:type="gramStart"/>
      <w:r w:rsidR="00090ECF" w:rsidRPr="00FC5D56">
        <w:rPr>
          <w:rFonts w:ascii="Times New Roman" w:hAnsi="Times New Roman" w:cs="Times New Roman"/>
          <w:sz w:val="24"/>
          <w:szCs w:val="24"/>
          <w:lang w:val="en-US"/>
        </w:rPr>
        <w:t>UArctic</w:t>
      </w:r>
      <w:proofErr w:type="spellEnd"/>
      <w:r w:rsidR="00090ECF" w:rsidRPr="003200C1">
        <w:rPr>
          <w:rFonts w:ascii="Times New Roman" w:hAnsi="Times New Roman" w:cs="Times New Roman"/>
          <w:sz w:val="24"/>
          <w:szCs w:val="24"/>
        </w:rPr>
        <w:t xml:space="preserve"> </w:t>
      </w:r>
      <w:r w:rsidR="00090ECF" w:rsidRPr="00FC5D56">
        <w:rPr>
          <w:rFonts w:ascii="Times New Roman" w:hAnsi="Times New Roman" w:cs="Times New Roman"/>
          <w:sz w:val="24"/>
          <w:szCs w:val="24"/>
          <w:lang w:val="en-US"/>
        </w:rPr>
        <w:t>Rectors</w:t>
      </w:r>
      <w:r w:rsidR="00090ECF" w:rsidRPr="003200C1">
        <w:rPr>
          <w:rFonts w:ascii="Times New Roman" w:hAnsi="Times New Roman" w:cs="Times New Roman"/>
          <w:sz w:val="24"/>
          <w:szCs w:val="24"/>
        </w:rPr>
        <w:t xml:space="preserve">' </w:t>
      </w:r>
      <w:r w:rsidR="00090ECF" w:rsidRPr="00FC5D56">
        <w:rPr>
          <w:rFonts w:ascii="Times New Roman" w:hAnsi="Times New Roman" w:cs="Times New Roman"/>
          <w:sz w:val="24"/>
          <w:szCs w:val="24"/>
          <w:lang w:val="en-US"/>
        </w:rPr>
        <w:t>Forum</w:t>
      </w:r>
      <w:r w:rsidR="00090ECF" w:rsidRPr="003200C1">
        <w:rPr>
          <w:rFonts w:ascii="Times New Roman" w:hAnsi="Times New Roman" w:cs="Times New Roman"/>
          <w:sz w:val="24"/>
          <w:szCs w:val="24"/>
        </w:rPr>
        <w:t xml:space="preserve"> </w:t>
      </w:r>
      <w:r w:rsidR="00090ECF" w:rsidRPr="00FC5D56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90ECF" w:rsidRPr="003200C1">
        <w:rPr>
          <w:rFonts w:ascii="Times New Roman" w:hAnsi="Times New Roman" w:cs="Times New Roman"/>
          <w:sz w:val="24"/>
          <w:szCs w:val="24"/>
        </w:rPr>
        <w:t xml:space="preserve"> </w:t>
      </w:r>
      <w:r w:rsidR="00090ECF" w:rsidRPr="00FC5D56">
        <w:rPr>
          <w:rFonts w:ascii="Times New Roman" w:hAnsi="Times New Roman" w:cs="Times New Roman"/>
          <w:sz w:val="24"/>
          <w:szCs w:val="24"/>
          <w:lang w:val="en-US"/>
        </w:rPr>
        <w:t>Conference</w:t>
      </w:r>
      <w:r w:rsidR="00090ECF" w:rsidRPr="003200C1">
        <w:rPr>
          <w:rFonts w:ascii="Times New Roman" w:hAnsi="Times New Roman" w:cs="Times New Roman"/>
          <w:sz w:val="24"/>
          <w:szCs w:val="24"/>
        </w:rPr>
        <w:t xml:space="preserve">, </w:t>
      </w:r>
      <w:r w:rsidR="00090ECF" w:rsidRPr="00FC5D56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="00090ECF" w:rsidRPr="003200C1">
        <w:rPr>
          <w:rFonts w:ascii="Times New Roman" w:hAnsi="Times New Roman" w:cs="Times New Roman"/>
          <w:sz w:val="24"/>
          <w:szCs w:val="24"/>
        </w:rPr>
        <w:t xml:space="preserve"> </w:t>
      </w:r>
      <w:r w:rsidR="00090ECF" w:rsidRPr="00FC5D5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90ECF" w:rsidRPr="003200C1">
        <w:rPr>
          <w:rFonts w:ascii="Times New Roman" w:hAnsi="Times New Roman" w:cs="Times New Roman"/>
          <w:sz w:val="24"/>
          <w:szCs w:val="24"/>
        </w:rPr>
        <w:t xml:space="preserve"> </w:t>
      </w:r>
      <w:r w:rsidR="00090ECF" w:rsidRPr="00FC5D56">
        <w:rPr>
          <w:rFonts w:ascii="Times New Roman" w:hAnsi="Times New Roman" w:cs="Times New Roman"/>
          <w:sz w:val="24"/>
          <w:szCs w:val="24"/>
          <w:lang w:val="en-US"/>
        </w:rPr>
        <w:t>Aberdeen</w:t>
      </w:r>
      <w:r w:rsidR="00090ECF" w:rsidRPr="003200C1">
        <w:rPr>
          <w:rFonts w:ascii="Times New Roman" w:hAnsi="Times New Roman" w:cs="Times New Roman"/>
          <w:sz w:val="24"/>
          <w:szCs w:val="24"/>
        </w:rPr>
        <w:t xml:space="preserve">, </w:t>
      </w:r>
      <w:r w:rsidR="00090ECF" w:rsidRPr="00FC5D56">
        <w:rPr>
          <w:rFonts w:ascii="Times New Roman" w:hAnsi="Times New Roman" w:cs="Times New Roman"/>
          <w:sz w:val="24"/>
          <w:szCs w:val="24"/>
          <w:lang w:val="en-US"/>
        </w:rPr>
        <w:t>Aberdeen</w:t>
      </w:r>
      <w:r w:rsidR="00090ECF" w:rsidRPr="003200C1">
        <w:rPr>
          <w:rFonts w:ascii="Times New Roman" w:hAnsi="Times New Roman" w:cs="Times New Roman"/>
          <w:sz w:val="24"/>
          <w:szCs w:val="24"/>
        </w:rPr>
        <w:t>, 2017.</w:t>
      </w:r>
      <w:proofErr w:type="gramEnd"/>
      <w:r w:rsidR="00090ECF" w:rsidRPr="003200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ECF" w:rsidRDefault="006327A4" w:rsidP="00090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090ECF" w:rsidRPr="008E797A">
        <w:rPr>
          <w:rFonts w:ascii="Times New Roman" w:hAnsi="Times New Roman" w:cs="Times New Roman"/>
          <w:sz w:val="24"/>
          <w:szCs w:val="24"/>
        </w:rPr>
        <w:t xml:space="preserve">Предметное пространство в культуре народов </w:t>
      </w:r>
      <w:proofErr w:type="spellStart"/>
      <w:r w:rsidR="00090ECF" w:rsidRPr="008E797A">
        <w:rPr>
          <w:rFonts w:ascii="Times New Roman" w:hAnsi="Times New Roman" w:cs="Times New Roman"/>
          <w:sz w:val="24"/>
          <w:szCs w:val="24"/>
        </w:rPr>
        <w:t>Северо-Востока</w:t>
      </w:r>
      <w:proofErr w:type="spellEnd"/>
      <w:r w:rsidR="00090ECF" w:rsidRPr="008E797A">
        <w:rPr>
          <w:rFonts w:ascii="Times New Roman" w:hAnsi="Times New Roman" w:cs="Times New Roman"/>
          <w:sz w:val="24"/>
          <w:szCs w:val="24"/>
        </w:rPr>
        <w:t xml:space="preserve"> Сибири // Тезисы Четвертой всероссийской (с международным участием) конференции аспирантов, студентов и молодых учёных  «Динамика этнокультурных процессов. Актуализация и </w:t>
      </w:r>
      <w:proofErr w:type="spellStart"/>
      <w:r w:rsidR="00090ECF" w:rsidRPr="008E797A">
        <w:rPr>
          <w:rFonts w:ascii="Times New Roman" w:hAnsi="Times New Roman" w:cs="Times New Roman"/>
          <w:sz w:val="24"/>
          <w:szCs w:val="24"/>
        </w:rPr>
        <w:t>музеефикация</w:t>
      </w:r>
      <w:proofErr w:type="spellEnd"/>
      <w:r w:rsidR="00090ECF" w:rsidRPr="008E797A">
        <w:rPr>
          <w:rFonts w:ascii="Times New Roman" w:hAnsi="Times New Roman" w:cs="Times New Roman"/>
          <w:sz w:val="24"/>
          <w:szCs w:val="24"/>
        </w:rPr>
        <w:t xml:space="preserve"> этнического: в поисках себя». СПб</w:t>
      </w:r>
      <w:proofErr w:type="gramStart"/>
      <w:r w:rsidR="00090ECF" w:rsidRPr="008E797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090ECF" w:rsidRPr="008E797A">
        <w:rPr>
          <w:rFonts w:ascii="Times New Roman" w:hAnsi="Times New Roman" w:cs="Times New Roman"/>
          <w:sz w:val="24"/>
          <w:szCs w:val="24"/>
        </w:rPr>
        <w:t>2018</w:t>
      </w:r>
    </w:p>
    <w:p w:rsidR="00090ECF" w:rsidRPr="008E797A" w:rsidRDefault="006327A4" w:rsidP="00090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090ECF">
        <w:rPr>
          <w:rFonts w:ascii="Times New Roman" w:hAnsi="Times New Roman" w:cs="Times New Roman"/>
          <w:sz w:val="24"/>
          <w:szCs w:val="24"/>
        </w:rPr>
        <w:t xml:space="preserve">Животные в </w:t>
      </w:r>
      <w:proofErr w:type="spellStart"/>
      <w:r w:rsidR="00090ECF">
        <w:rPr>
          <w:rFonts w:ascii="Times New Roman" w:hAnsi="Times New Roman" w:cs="Times New Roman"/>
          <w:sz w:val="24"/>
          <w:szCs w:val="24"/>
        </w:rPr>
        <w:t>нарративах</w:t>
      </w:r>
      <w:proofErr w:type="spellEnd"/>
      <w:r w:rsidR="00090ECF">
        <w:rPr>
          <w:rFonts w:ascii="Times New Roman" w:hAnsi="Times New Roman" w:cs="Times New Roman"/>
          <w:sz w:val="24"/>
          <w:szCs w:val="24"/>
        </w:rPr>
        <w:t xml:space="preserve"> населения посёлка Жиганск Республики Саха (Якутия) // Кунсткамера. СПб</w:t>
      </w:r>
      <w:proofErr w:type="gramStart"/>
      <w:r w:rsidR="00090EC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090ECF">
        <w:rPr>
          <w:rFonts w:ascii="Times New Roman" w:hAnsi="Times New Roman" w:cs="Times New Roman"/>
          <w:sz w:val="24"/>
          <w:szCs w:val="24"/>
        </w:rPr>
        <w:t>2018. № 2</w:t>
      </w:r>
    </w:p>
    <w:p w:rsidR="00090ECF" w:rsidRDefault="006327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в научных конференциях</w:t>
      </w:r>
    </w:p>
    <w:p w:rsidR="006327A4" w:rsidRPr="00FC5D56" w:rsidRDefault="006327A4" w:rsidP="0063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C5D56">
        <w:rPr>
          <w:rFonts w:ascii="Times New Roman" w:hAnsi="Times New Roman" w:cs="Times New Roman"/>
          <w:sz w:val="24"/>
          <w:szCs w:val="24"/>
        </w:rPr>
        <w:t xml:space="preserve">Участие во </w:t>
      </w:r>
      <w:r w:rsidRPr="00FC5D5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C5D56">
        <w:rPr>
          <w:rFonts w:ascii="Times New Roman" w:hAnsi="Times New Roman" w:cs="Times New Roman"/>
          <w:sz w:val="24"/>
          <w:szCs w:val="24"/>
        </w:rPr>
        <w:t xml:space="preserve"> международной конференции студентов, аспирантов и молодых учёных «Динамика этнокультурных процессов» с докладом на тему «Сибирское областничество в конце </w:t>
      </w:r>
      <w:r w:rsidRPr="00FC5D5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FC5D56">
        <w:rPr>
          <w:rFonts w:ascii="Times New Roman" w:hAnsi="Times New Roman" w:cs="Times New Roman"/>
          <w:sz w:val="24"/>
          <w:szCs w:val="24"/>
        </w:rPr>
        <w:t>-</w:t>
      </w:r>
      <w:r w:rsidRPr="00FC5D56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FC5D56">
        <w:rPr>
          <w:rFonts w:ascii="Times New Roman" w:hAnsi="Times New Roman" w:cs="Times New Roman"/>
          <w:sz w:val="24"/>
          <w:szCs w:val="24"/>
        </w:rPr>
        <w:t xml:space="preserve"> вв.». Санкт-Петербург, 2015.</w:t>
      </w:r>
    </w:p>
    <w:p w:rsidR="006327A4" w:rsidRPr="00FC5D56" w:rsidRDefault="006327A4" w:rsidP="0063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C5D56">
        <w:rPr>
          <w:rFonts w:ascii="Times New Roman" w:hAnsi="Times New Roman" w:cs="Times New Roman"/>
          <w:sz w:val="24"/>
          <w:szCs w:val="24"/>
        </w:rPr>
        <w:t xml:space="preserve">Участие в 53-й Международной научной студенческой конференции (МНСК-2015) с материалами на тему «Русские старожилы </w:t>
      </w:r>
      <w:proofErr w:type="spellStart"/>
      <w:r w:rsidRPr="00FC5D56">
        <w:rPr>
          <w:rFonts w:ascii="Times New Roman" w:hAnsi="Times New Roman" w:cs="Times New Roman"/>
          <w:sz w:val="24"/>
          <w:szCs w:val="24"/>
        </w:rPr>
        <w:t>Северо-Востока</w:t>
      </w:r>
      <w:proofErr w:type="spellEnd"/>
      <w:r w:rsidRPr="00FC5D56">
        <w:rPr>
          <w:rFonts w:ascii="Times New Roman" w:hAnsi="Times New Roman" w:cs="Times New Roman"/>
          <w:sz w:val="24"/>
          <w:szCs w:val="24"/>
        </w:rPr>
        <w:t xml:space="preserve"> Сибири». Новосибирск, 2015.</w:t>
      </w:r>
    </w:p>
    <w:p w:rsidR="006327A4" w:rsidRPr="00FC5D56" w:rsidRDefault="006327A4" w:rsidP="0063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C5D56">
        <w:rPr>
          <w:rFonts w:ascii="Times New Roman" w:hAnsi="Times New Roman" w:cs="Times New Roman"/>
          <w:sz w:val="24"/>
          <w:szCs w:val="24"/>
        </w:rPr>
        <w:t xml:space="preserve">Участие в 54-й Международной научной студенческой конференции (МНСК-2016) с материалами на тему «Село Усть-Чагырка </w:t>
      </w:r>
      <w:proofErr w:type="spellStart"/>
      <w:r w:rsidRPr="00FC5D56">
        <w:rPr>
          <w:rFonts w:ascii="Times New Roman" w:hAnsi="Times New Roman" w:cs="Times New Roman"/>
          <w:sz w:val="24"/>
          <w:szCs w:val="24"/>
        </w:rPr>
        <w:t>Краснощёковского</w:t>
      </w:r>
      <w:proofErr w:type="spellEnd"/>
      <w:r w:rsidRPr="00FC5D56">
        <w:rPr>
          <w:rFonts w:ascii="Times New Roman" w:hAnsi="Times New Roman" w:cs="Times New Roman"/>
          <w:sz w:val="24"/>
          <w:szCs w:val="24"/>
        </w:rPr>
        <w:t xml:space="preserve"> района Алтайского края: динамика социально-экономических процессов». Новосибирск, 2016.</w:t>
      </w:r>
    </w:p>
    <w:p w:rsidR="006327A4" w:rsidRPr="00FC5D56" w:rsidRDefault="006327A4" w:rsidP="0063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C5D56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Pr="00FC5D5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C5D56">
        <w:rPr>
          <w:rFonts w:ascii="Times New Roman" w:hAnsi="Times New Roman" w:cs="Times New Roman"/>
          <w:sz w:val="24"/>
          <w:szCs w:val="24"/>
        </w:rPr>
        <w:t xml:space="preserve"> научной конференции аспирантов, студентов и молодых учёных «Динамика этнокультурных процессов» с докладом на тему «Зигзаги идентичности русских старожилов </w:t>
      </w:r>
      <w:proofErr w:type="spellStart"/>
      <w:r w:rsidRPr="00FC5D56">
        <w:rPr>
          <w:rFonts w:ascii="Times New Roman" w:hAnsi="Times New Roman" w:cs="Times New Roman"/>
          <w:sz w:val="24"/>
          <w:szCs w:val="24"/>
        </w:rPr>
        <w:t>Северо-Востока</w:t>
      </w:r>
      <w:proofErr w:type="spellEnd"/>
      <w:r w:rsidRPr="00FC5D56">
        <w:rPr>
          <w:rFonts w:ascii="Times New Roman" w:hAnsi="Times New Roman" w:cs="Times New Roman"/>
          <w:sz w:val="24"/>
          <w:szCs w:val="24"/>
        </w:rPr>
        <w:t xml:space="preserve"> Сибири в </w:t>
      </w:r>
      <w:r w:rsidRPr="00FC5D5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C5D56">
        <w:rPr>
          <w:rFonts w:ascii="Times New Roman" w:hAnsi="Times New Roman" w:cs="Times New Roman"/>
          <w:sz w:val="24"/>
          <w:szCs w:val="24"/>
        </w:rPr>
        <w:t>-</w:t>
      </w:r>
      <w:r w:rsidRPr="00FC5D5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FC5D56">
        <w:rPr>
          <w:rFonts w:ascii="Times New Roman" w:hAnsi="Times New Roman" w:cs="Times New Roman"/>
          <w:sz w:val="24"/>
          <w:szCs w:val="24"/>
        </w:rPr>
        <w:t xml:space="preserve"> вв.». Санкт-Петербург, 2016.</w:t>
      </w:r>
    </w:p>
    <w:p w:rsidR="006327A4" w:rsidRPr="00FC5D56" w:rsidRDefault="006327A4" w:rsidP="0063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FC5D56">
        <w:rPr>
          <w:rFonts w:ascii="Times New Roman" w:hAnsi="Times New Roman" w:cs="Times New Roman"/>
          <w:sz w:val="24"/>
          <w:szCs w:val="24"/>
        </w:rPr>
        <w:t xml:space="preserve">Участие в 55-й Международной научной студенческой конференции (МНСК-2017) с материалами на тему «Трансформация культуры русских старожилов </w:t>
      </w:r>
      <w:proofErr w:type="spellStart"/>
      <w:r w:rsidRPr="00FC5D56">
        <w:rPr>
          <w:rFonts w:ascii="Times New Roman" w:hAnsi="Times New Roman" w:cs="Times New Roman"/>
          <w:sz w:val="24"/>
          <w:szCs w:val="24"/>
        </w:rPr>
        <w:t>Северо-Востока</w:t>
      </w:r>
      <w:proofErr w:type="spellEnd"/>
      <w:r w:rsidRPr="00FC5D56">
        <w:rPr>
          <w:rFonts w:ascii="Times New Roman" w:hAnsi="Times New Roman" w:cs="Times New Roman"/>
          <w:sz w:val="24"/>
          <w:szCs w:val="24"/>
        </w:rPr>
        <w:t xml:space="preserve"> Сибири в результате коллективизации хозяйства». Новосибирск, 2017.</w:t>
      </w:r>
    </w:p>
    <w:p w:rsidR="006327A4" w:rsidRPr="00FC5D56" w:rsidRDefault="006327A4" w:rsidP="006327A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FC5D56">
        <w:rPr>
          <w:rFonts w:ascii="Times New Roman" w:hAnsi="Times New Roman" w:cs="Times New Roman"/>
          <w:sz w:val="24"/>
          <w:szCs w:val="24"/>
        </w:rPr>
        <w:t xml:space="preserve">Участие в Международной научно-практической конференции студентов, аспирантов и молодых учёных «Теория и практика современных географических исследований», посвящённой 220-летию выдающегося русского мореплавателя, географа, вице-президента Русского географического общества Ф.П. Литке в рамках </w:t>
      </w:r>
      <w:r w:rsidRPr="00FC5D56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FC5D56">
        <w:rPr>
          <w:rFonts w:ascii="Times New Roman" w:hAnsi="Times New Roman" w:cs="Times New Roman"/>
          <w:sz w:val="24"/>
          <w:szCs w:val="24"/>
        </w:rPr>
        <w:t xml:space="preserve"> Большого географического фестиваля с докладом на тему «Охота в современной системе жизнеобеспечения жителей сельской местности Ненецкого автономного округа». Санкт</w:t>
      </w:r>
      <w:r w:rsidRPr="00FC5D5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FC5D56">
        <w:rPr>
          <w:rFonts w:ascii="Times New Roman" w:hAnsi="Times New Roman" w:cs="Times New Roman"/>
          <w:sz w:val="24"/>
          <w:szCs w:val="24"/>
        </w:rPr>
        <w:t>Петербург</w:t>
      </w:r>
      <w:r w:rsidRPr="00FC5D56">
        <w:rPr>
          <w:rFonts w:ascii="Times New Roman" w:hAnsi="Times New Roman" w:cs="Times New Roman"/>
          <w:sz w:val="24"/>
          <w:szCs w:val="24"/>
          <w:lang w:val="en-US"/>
        </w:rPr>
        <w:t>, 2017.</w:t>
      </w:r>
    </w:p>
    <w:p w:rsidR="006327A4" w:rsidRPr="00FC5D56" w:rsidRDefault="006327A4" w:rsidP="006327A4">
      <w:pPr>
        <w:rPr>
          <w:rFonts w:ascii="Times New Roman" w:hAnsi="Times New Roman" w:cs="Times New Roman"/>
          <w:sz w:val="24"/>
          <w:szCs w:val="24"/>
        </w:rPr>
      </w:pPr>
      <w:r w:rsidRPr="006327A4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Pr="00FC5D56">
        <w:rPr>
          <w:rFonts w:ascii="Times New Roman" w:hAnsi="Times New Roman" w:cs="Times New Roman"/>
          <w:sz w:val="24"/>
          <w:szCs w:val="24"/>
        </w:rPr>
        <w:t>Участие</w:t>
      </w:r>
      <w:r w:rsidRPr="00FC5D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5D56">
        <w:rPr>
          <w:rFonts w:ascii="Times New Roman" w:hAnsi="Times New Roman" w:cs="Times New Roman"/>
          <w:sz w:val="24"/>
          <w:szCs w:val="24"/>
        </w:rPr>
        <w:t>в</w:t>
      </w:r>
      <w:r w:rsidRPr="00FC5D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5D56">
        <w:rPr>
          <w:rFonts w:ascii="Times New Roman" w:hAnsi="Times New Roman" w:cs="Times New Roman"/>
          <w:sz w:val="24"/>
          <w:szCs w:val="24"/>
        </w:rPr>
        <w:t>Международной</w:t>
      </w:r>
      <w:r w:rsidRPr="00FC5D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5D56">
        <w:rPr>
          <w:rFonts w:ascii="Times New Roman" w:hAnsi="Times New Roman" w:cs="Times New Roman"/>
          <w:sz w:val="24"/>
          <w:szCs w:val="24"/>
        </w:rPr>
        <w:t>конференции</w:t>
      </w:r>
      <w:r w:rsidRPr="00FC5D56">
        <w:rPr>
          <w:rFonts w:ascii="Times New Roman" w:hAnsi="Times New Roman" w:cs="Times New Roman"/>
          <w:sz w:val="24"/>
          <w:szCs w:val="24"/>
          <w:lang w:val="en-US"/>
        </w:rPr>
        <w:t xml:space="preserve"> «Conversations from the North: Scholars of many disciplines and inhabitants of many places in dialogue with one another, with animals and plants, and with the land» </w:t>
      </w:r>
      <w:r w:rsidRPr="00FC5D56">
        <w:rPr>
          <w:rFonts w:ascii="Times New Roman" w:hAnsi="Times New Roman" w:cs="Times New Roman"/>
          <w:sz w:val="24"/>
          <w:szCs w:val="24"/>
        </w:rPr>
        <w:t>с</w:t>
      </w:r>
      <w:r w:rsidRPr="00FC5D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5D56">
        <w:rPr>
          <w:rFonts w:ascii="Times New Roman" w:hAnsi="Times New Roman" w:cs="Times New Roman"/>
          <w:sz w:val="24"/>
          <w:szCs w:val="24"/>
        </w:rPr>
        <w:t>докладом</w:t>
      </w:r>
      <w:r w:rsidRPr="00FC5D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5D56">
        <w:rPr>
          <w:rFonts w:ascii="Times New Roman" w:hAnsi="Times New Roman" w:cs="Times New Roman"/>
          <w:sz w:val="24"/>
          <w:szCs w:val="24"/>
        </w:rPr>
        <w:t>на</w:t>
      </w:r>
      <w:r w:rsidRPr="00FC5D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5D56">
        <w:rPr>
          <w:rFonts w:ascii="Times New Roman" w:hAnsi="Times New Roman" w:cs="Times New Roman"/>
          <w:sz w:val="24"/>
          <w:szCs w:val="24"/>
        </w:rPr>
        <w:t>тему</w:t>
      </w:r>
      <w:r w:rsidRPr="00FC5D56">
        <w:rPr>
          <w:rFonts w:ascii="Times New Roman" w:hAnsi="Times New Roman" w:cs="Times New Roman"/>
          <w:sz w:val="24"/>
          <w:szCs w:val="24"/>
          <w:lang w:val="en-US"/>
        </w:rPr>
        <w:t xml:space="preserve"> « The socio-cultural Transformation of Russian Old Residents of the North-Eastern Siberia». </w:t>
      </w:r>
      <w:r w:rsidRPr="00FC5D56">
        <w:rPr>
          <w:rFonts w:ascii="Times New Roman" w:hAnsi="Times New Roman" w:cs="Times New Roman"/>
          <w:sz w:val="24"/>
          <w:szCs w:val="24"/>
        </w:rPr>
        <w:t>Великобритания, Абердин, 2017.</w:t>
      </w:r>
    </w:p>
    <w:p w:rsidR="006327A4" w:rsidRDefault="006327A4" w:rsidP="0063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FC5D56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Pr="00FC5D5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C5D56">
        <w:rPr>
          <w:rFonts w:ascii="Times New Roman" w:hAnsi="Times New Roman" w:cs="Times New Roman"/>
          <w:sz w:val="24"/>
          <w:szCs w:val="24"/>
        </w:rPr>
        <w:t xml:space="preserve"> научной конференции студентов, аспирантов и молодых учёных «Динамика этнокультурных процессов. Актуализация и </w:t>
      </w:r>
      <w:proofErr w:type="spellStart"/>
      <w:r w:rsidRPr="00FC5D56">
        <w:rPr>
          <w:rFonts w:ascii="Times New Roman" w:hAnsi="Times New Roman" w:cs="Times New Roman"/>
          <w:sz w:val="24"/>
          <w:szCs w:val="24"/>
        </w:rPr>
        <w:t>музеефикация</w:t>
      </w:r>
      <w:proofErr w:type="spellEnd"/>
      <w:r w:rsidRPr="00FC5D56">
        <w:rPr>
          <w:rFonts w:ascii="Times New Roman" w:hAnsi="Times New Roman" w:cs="Times New Roman"/>
          <w:sz w:val="24"/>
          <w:szCs w:val="24"/>
        </w:rPr>
        <w:t xml:space="preserve"> этнического: в поисках себя» с докладом на тему «Предметное пространство в культуре народов </w:t>
      </w:r>
      <w:proofErr w:type="spellStart"/>
      <w:r w:rsidRPr="00FC5D56">
        <w:rPr>
          <w:rFonts w:ascii="Times New Roman" w:hAnsi="Times New Roman" w:cs="Times New Roman"/>
          <w:sz w:val="24"/>
          <w:szCs w:val="24"/>
        </w:rPr>
        <w:t>Северо-Востока</w:t>
      </w:r>
      <w:proofErr w:type="spellEnd"/>
      <w:r w:rsidRPr="00FC5D56">
        <w:rPr>
          <w:rFonts w:ascii="Times New Roman" w:hAnsi="Times New Roman" w:cs="Times New Roman"/>
          <w:sz w:val="24"/>
          <w:szCs w:val="24"/>
        </w:rPr>
        <w:t xml:space="preserve"> Сибири». Санкт-Петербург, 2018. </w:t>
      </w:r>
    </w:p>
    <w:p w:rsidR="00930BF9" w:rsidRPr="00FC5D56" w:rsidRDefault="00930BF9" w:rsidP="0063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Участие в Международной научной конференции «Этнокультурная идентичность народов Сибири и сопредельных территорий», 25-27 октября 2018 г., Новосибирск. В качестве материала представлены тезисы на тему «Проблемы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региона Северо-Восточной Азии – освоение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доместицированного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04024" w:rsidRDefault="0063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Участие в научно-практической конференции молодых ученых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многообразие в современном мире» в Институте этнологии и антропологии имени Н.Н. Миклухо-Маклая Российской академии наук 11-13 декабря 2018 года с докладом на тему «Связываемое и разрываемое пространство: охота и рыболовство в контексте социокультурной динамики (на материалах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Республики Саха (Якутия)). Москва, 2018</w:t>
      </w:r>
    </w:p>
    <w:p w:rsidR="00804024" w:rsidRDefault="00804024">
      <w:pPr>
        <w:rPr>
          <w:rFonts w:ascii="Times New Roman" w:hAnsi="Times New Roman" w:cs="Times New Roman"/>
          <w:b/>
          <w:sz w:val="24"/>
          <w:szCs w:val="24"/>
        </w:rPr>
      </w:pPr>
      <w:r w:rsidRPr="00804024">
        <w:rPr>
          <w:rFonts w:ascii="Times New Roman" w:hAnsi="Times New Roman" w:cs="Times New Roman"/>
          <w:b/>
          <w:sz w:val="24"/>
          <w:szCs w:val="24"/>
        </w:rPr>
        <w:t>Гранты</w:t>
      </w:r>
    </w:p>
    <w:p w:rsidR="00804024" w:rsidRDefault="008040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– 2020 гг. Исследовательский проект «Энергия Арктики и Сибири: использование ресурсов в контексте социально-экономических и экологических изменений», грант РНФ. Участник проекта.</w:t>
      </w:r>
    </w:p>
    <w:p w:rsidR="00804024" w:rsidRDefault="008040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Полевая работа</w:t>
      </w:r>
    </w:p>
    <w:p w:rsidR="00972E10" w:rsidRPr="00972E10" w:rsidRDefault="00972E10" w:rsidP="00972E10">
      <w:pPr>
        <w:rPr>
          <w:rFonts w:ascii="Times New Roman" w:hAnsi="Times New Roman" w:cs="Times New Roman"/>
          <w:sz w:val="24"/>
          <w:szCs w:val="24"/>
        </w:rPr>
      </w:pPr>
      <w:r w:rsidRPr="00972E10">
        <w:rPr>
          <w:rFonts w:ascii="Times New Roman" w:hAnsi="Times New Roman" w:cs="Times New Roman"/>
          <w:sz w:val="24"/>
          <w:szCs w:val="24"/>
        </w:rPr>
        <w:t xml:space="preserve">Август 2013 г. Участник этнографической полевой практики в Печорском районе Псковской области от кафедры этнографии и антропологии Исторического факультета СПбГУ. Руководитель практики – </w:t>
      </w:r>
      <w:proofErr w:type="gramStart"/>
      <w:r w:rsidRPr="00972E1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72E10">
        <w:rPr>
          <w:rFonts w:ascii="Times New Roman" w:hAnsi="Times New Roman" w:cs="Times New Roman"/>
          <w:sz w:val="24"/>
          <w:szCs w:val="24"/>
        </w:rPr>
        <w:t xml:space="preserve">.и.н., доцент Алексей Александрович </w:t>
      </w:r>
      <w:proofErr w:type="spellStart"/>
      <w:r w:rsidRPr="00972E10">
        <w:rPr>
          <w:rFonts w:ascii="Times New Roman" w:hAnsi="Times New Roman" w:cs="Times New Roman"/>
          <w:sz w:val="24"/>
          <w:szCs w:val="24"/>
        </w:rPr>
        <w:t>Казарницкий</w:t>
      </w:r>
      <w:proofErr w:type="spellEnd"/>
      <w:r w:rsidRPr="00972E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2E10" w:rsidRPr="00972E10" w:rsidRDefault="00972E10" w:rsidP="00972E10">
      <w:pPr>
        <w:rPr>
          <w:rFonts w:ascii="Times New Roman" w:hAnsi="Times New Roman" w:cs="Times New Roman"/>
          <w:sz w:val="24"/>
          <w:szCs w:val="24"/>
        </w:rPr>
      </w:pPr>
      <w:r w:rsidRPr="00972E10">
        <w:rPr>
          <w:rFonts w:ascii="Times New Roman" w:hAnsi="Times New Roman" w:cs="Times New Roman"/>
          <w:sz w:val="24"/>
          <w:szCs w:val="24"/>
        </w:rPr>
        <w:t xml:space="preserve">Июль 2014 г. Участник этнографической полевой практики в </w:t>
      </w:r>
      <w:proofErr w:type="spellStart"/>
      <w:r w:rsidRPr="00972E10">
        <w:rPr>
          <w:rFonts w:ascii="Times New Roman" w:hAnsi="Times New Roman" w:cs="Times New Roman"/>
          <w:sz w:val="24"/>
          <w:szCs w:val="24"/>
        </w:rPr>
        <w:t>Волховском</w:t>
      </w:r>
      <w:proofErr w:type="spellEnd"/>
      <w:r w:rsidRPr="00972E10">
        <w:rPr>
          <w:rFonts w:ascii="Times New Roman" w:hAnsi="Times New Roman" w:cs="Times New Roman"/>
          <w:sz w:val="24"/>
          <w:szCs w:val="24"/>
        </w:rPr>
        <w:t xml:space="preserve"> районе Ленинградской области от кафедры этнографии и антропологии Института истории СПбГУ. Руководитель практики – ассистент Никита Алексеевич Попов.</w:t>
      </w:r>
    </w:p>
    <w:p w:rsidR="00972E10" w:rsidRPr="00972E10" w:rsidRDefault="00972E10" w:rsidP="00972E10">
      <w:pPr>
        <w:rPr>
          <w:rFonts w:ascii="Times New Roman" w:hAnsi="Times New Roman" w:cs="Times New Roman"/>
          <w:sz w:val="24"/>
          <w:szCs w:val="24"/>
        </w:rPr>
      </w:pPr>
      <w:r w:rsidRPr="00972E10">
        <w:rPr>
          <w:rFonts w:ascii="Times New Roman" w:hAnsi="Times New Roman" w:cs="Times New Roman"/>
          <w:sz w:val="24"/>
          <w:szCs w:val="24"/>
        </w:rPr>
        <w:lastRenderedPageBreak/>
        <w:t>Июль 2015 г. Участник этнографической экспедиции в Алтайском крае, организуемой Алтайским государственным педагогическим университетом. Руководительница – доктор исторических наук, профессор Татьяна Кирилловна Щеглова.</w:t>
      </w:r>
    </w:p>
    <w:p w:rsidR="00972E10" w:rsidRPr="00972E10" w:rsidRDefault="00972E10" w:rsidP="00972E10">
      <w:pPr>
        <w:rPr>
          <w:rFonts w:ascii="Times New Roman" w:hAnsi="Times New Roman" w:cs="Times New Roman"/>
          <w:sz w:val="24"/>
          <w:szCs w:val="24"/>
        </w:rPr>
      </w:pPr>
      <w:r w:rsidRPr="00972E10">
        <w:rPr>
          <w:rFonts w:ascii="Times New Roman" w:hAnsi="Times New Roman" w:cs="Times New Roman"/>
          <w:sz w:val="24"/>
          <w:szCs w:val="24"/>
        </w:rPr>
        <w:t>Июль 2015 г. Участие в этнографической экспедиции в Республике Алтай.</w:t>
      </w:r>
    </w:p>
    <w:p w:rsidR="00972E10" w:rsidRPr="00972E10" w:rsidRDefault="00972E10" w:rsidP="00972E10">
      <w:pPr>
        <w:rPr>
          <w:rFonts w:ascii="Times New Roman" w:hAnsi="Times New Roman" w:cs="Times New Roman"/>
          <w:sz w:val="24"/>
          <w:szCs w:val="24"/>
        </w:rPr>
      </w:pPr>
      <w:r w:rsidRPr="00972E10">
        <w:rPr>
          <w:rFonts w:ascii="Times New Roman" w:hAnsi="Times New Roman" w:cs="Times New Roman"/>
          <w:sz w:val="24"/>
          <w:szCs w:val="24"/>
        </w:rPr>
        <w:t>Июнь-июль 2016 г. Участие в этнографической экспедиции в Архангельской области и Ненецком автономном округе в рамках проекта компании «</w:t>
      </w:r>
      <w:proofErr w:type="spellStart"/>
      <w:r w:rsidRPr="00972E10">
        <w:rPr>
          <w:rFonts w:ascii="Times New Roman" w:hAnsi="Times New Roman" w:cs="Times New Roman"/>
          <w:sz w:val="24"/>
          <w:szCs w:val="24"/>
        </w:rPr>
        <w:t>ЭтноЭксперт</w:t>
      </w:r>
      <w:proofErr w:type="spellEnd"/>
      <w:r w:rsidRPr="00972E10">
        <w:rPr>
          <w:rFonts w:ascii="Times New Roman" w:hAnsi="Times New Roman" w:cs="Times New Roman"/>
          <w:sz w:val="24"/>
          <w:szCs w:val="24"/>
        </w:rPr>
        <w:t xml:space="preserve">» по изучению современного состояния охоты на перелётных водоплавающих птиц. </w:t>
      </w:r>
    </w:p>
    <w:p w:rsidR="00972E10" w:rsidRPr="00972E10" w:rsidRDefault="00972E10" w:rsidP="00972E10">
      <w:pPr>
        <w:rPr>
          <w:rFonts w:ascii="Times New Roman" w:hAnsi="Times New Roman" w:cs="Times New Roman"/>
          <w:sz w:val="24"/>
          <w:szCs w:val="24"/>
        </w:rPr>
      </w:pPr>
      <w:r w:rsidRPr="00972E10">
        <w:rPr>
          <w:rFonts w:ascii="Times New Roman" w:hAnsi="Times New Roman" w:cs="Times New Roman"/>
          <w:sz w:val="24"/>
          <w:szCs w:val="24"/>
        </w:rPr>
        <w:t>Октябрь-ноябрь 2016 г., октябрь-ноябрь 2017 г. Участие в проекте Комитета по местному самоуправлению, межнациональным и межконфессиональным отношениям Ленинградской области – «Комплексное Исследование, посвященное социально-экономическим, этнокультурным и правовым аспектам интеграции цыган на территории Ленинградской области…».</w:t>
      </w:r>
    </w:p>
    <w:p w:rsidR="00972E10" w:rsidRPr="00972E10" w:rsidRDefault="00972E10" w:rsidP="00972E10">
      <w:pPr>
        <w:rPr>
          <w:rFonts w:ascii="Times New Roman" w:hAnsi="Times New Roman" w:cs="Times New Roman"/>
          <w:sz w:val="24"/>
          <w:szCs w:val="24"/>
        </w:rPr>
      </w:pPr>
      <w:r w:rsidRPr="00972E10">
        <w:rPr>
          <w:rFonts w:ascii="Times New Roman" w:hAnsi="Times New Roman" w:cs="Times New Roman"/>
          <w:sz w:val="24"/>
          <w:szCs w:val="24"/>
        </w:rPr>
        <w:t xml:space="preserve">Июль 2017 г. Участник </w:t>
      </w:r>
      <w:proofErr w:type="spellStart"/>
      <w:r w:rsidRPr="00972E10">
        <w:rPr>
          <w:rFonts w:ascii="Times New Roman" w:hAnsi="Times New Roman" w:cs="Times New Roman"/>
          <w:sz w:val="24"/>
          <w:szCs w:val="24"/>
        </w:rPr>
        <w:t>Гочевской</w:t>
      </w:r>
      <w:proofErr w:type="spellEnd"/>
      <w:r w:rsidRPr="00972E10">
        <w:rPr>
          <w:rFonts w:ascii="Times New Roman" w:hAnsi="Times New Roman" w:cs="Times New Roman"/>
          <w:sz w:val="24"/>
          <w:szCs w:val="24"/>
        </w:rPr>
        <w:t xml:space="preserve"> древнерусской археологической экспедиции Курского государственного областного музея археологии в Беловском районе Курской области. Начальник экспедиции – Геннадий Юрьевич Стародубцев.</w:t>
      </w:r>
    </w:p>
    <w:p w:rsidR="00972E10" w:rsidRPr="000709AD" w:rsidRDefault="00972E10" w:rsidP="00972E10">
      <w:pPr>
        <w:rPr>
          <w:rFonts w:ascii="Times New Roman" w:hAnsi="Times New Roman" w:cs="Times New Roman"/>
          <w:sz w:val="24"/>
          <w:szCs w:val="24"/>
        </w:rPr>
      </w:pPr>
      <w:r w:rsidRPr="00972E10">
        <w:rPr>
          <w:rFonts w:ascii="Times New Roman" w:hAnsi="Times New Roman" w:cs="Times New Roman"/>
          <w:sz w:val="24"/>
          <w:szCs w:val="24"/>
        </w:rPr>
        <w:t xml:space="preserve">Июль-август 2018 г. Участие в этнографической экспедиции в Якутии в рамках проекта РНФ «Энергия Арктики и </w:t>
      </w:r>
      <w:r w:rsidRPr="000709AD">
        <w:rPr>
          <w:rFonts w:ascii="Times New Roman" w:hAnsi="Times New Roman" w:cs="Times New Roman"/>
          <w:sz w:val="24"/>
          <w:szCs w:val="24"/>
        </w:rPr>
        <w:t>Сибири: использование ресурсов в контексте социально-экономических и экологических изменений» (№ 18-18-00309, финансируемая организация – МАЭ РАН)</w:t>
      </w:r>
    </w:p>
    <w:p w:rsidR="00804024" w:rsidRPr="00804024" w:rsidRDefault="00804024">
      <w:pPr>
        <w:rPr>
          <w:rFonts w:ascii="Times New Roman" w:hAnsi="Times New Roman" w:cs="Times New Roman"/>
          <w:b/>
          <w:sz w:val="24"/>
          <w:szCs w:val="24"/>
        </w:rPr>
      </w:pPr>
    </w:p>
    <w:sectPr w:rsidR="00804024" w:rsidRPr="00804024" w:rsidSect="00C6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90ECF"/>
    <w:rsid w:val="00090ECF"/>
    <w:rsid w:val="001500BB"/>
    <w:rsid w:val="0016640E"/>
    <w:rsid w:val="0027050C"/>
    <w:rsid w:val="004367D2"/>
    <w:rsid w:val="006327A4"/>
    <w:rsid w:val="007C42FD"/>
    <w:rsid w:val="00804024"/>
    <w:rsid w:val="008F69ED"/>
    <w:rsid w:val="00930BF9"/>
    <w:rsid w:val="00972E10"/>
    <w:rsid w:val="009A22E5"/>
    <w:rsid w:val="00A96B26"/>
    <w:rsid w:val="00B57A07"/>
    <w:rsid w:val="00C62D3B"/>
    <w:rsid w:val="00CB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A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4</cp:revision>
  <dcterms:created xsi:type="dcterms:W3CDTF">2019-02-06T19:56:00Z</dcterms:created>
  <dcterms:modified xsi:type="dcterms:W3CDTF">2019-02-08T16:06:00Z</dcterms:modified>
</cp:coreProperties>
</file>