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8A" w:rsidRDefault="003A068A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0" t="0" r="0" b="0"/>
            <wp:docPr id="1" name="Рисунок 1" descr="C:\Users\admin\Desktop\qK5uOtyjK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K5uOtyjKn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63" w:rsidRPr="00D90BEE" w:rsidRDefault="00077957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0BEE">
        <w:rPr>
          <w:rFonts w:ascii="Times New Roman" w:hAnsi="Times New Roman" w:cs="Times New Roman"/>
          <w:b/>
          <w:sz w:val="28"/>
          <w:szCs w:val="28"/>
        </w:rPr>
        <w:t xml:space="preserve">Марина Александровна </w:t>
      </w:r>
      <w:proofErr w:type="spellStart"/>
      <w:r w:rsidRPr="00D90BEE">
        <w:rPr>
          <w:rFonts w:ascii="Times New Roman" w:hAnsi="Times New Roman" w:cs="Times New Roman"/>
          <w:b/>
          <w:sz w:val="28"/>
          <w:szCs w:val="28"/>
        </w:rPr>
        <w:t>Сулоева</w:t>
      </w:r>
      <w:proofErr w:type="spellEnd"/>
    </w:p>
    <w:p w:rsidR="00077957" w:rsidRDefault="00077957" w:rsidP="00EA6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10 августа 1994 в г. Кировске Мурманской области</w:t>
      </w:r>
    </w:p>
    <w:p w:rsidR="00D90BEE" w:rsidRDefault="00077957" w:rsidP="00D90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95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90BEE" w:rsidRPr="00D90BEE" w:rsidRDefault="00D90BEE" w:rsidP="00D90BEE">
      <w:pPr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2012-2016 – </w:t>
      </w:r>
      <w:bookmarkStart w:id="1" w:name="_Hlk526502669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бакалавриат,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Санкт-Петербургский государственный университет, филологический факультет,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кафедра общего языкознания, специальность «Албанский язык и литература»;</w:t>
      </w:r>
      <w:bookmarkEnd w:id="1"/>
    </w:p>
    <w:p w:rsidR="00D90BEE" w:rsidRDefault="00D90BEE" w:rsidP="005A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2016-2018 –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магистратура,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Санкт-Петербургский государственный университет, филологический факультет,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кафедра общего языкознания,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направление «Б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алканистика».</w:t>
      </w:r>
    </w:p>
    <w:p w:rsidR="005A2E30" w:rsidRDefault="005A2E30" w:rsidP="005A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D8" w:rsidRP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Владение иностранными языками</w:t>
      </w:r>
    </w:p>
    <w:p w:rsid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Албанский, турецкий, греческий, итальянский, английский</w:t>
      </w:r>
    </w:p>
    <w:p w:rsidR="004B24D8" w:rsidRP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Аспирантура</w:t>
      </w:r>
    </w:p>
    <w:p w:rsid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2018-2021</w:t>
      </w:r>
    </w:p>
    <w:p w:rsidR="004B24D8" w:rsidRP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Отдел МАЭ РАН</w:t>
      </w:r>
    </w:p>
    <w:p w:rsid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Европеистики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Заведующий отделом к. и. н. А. А.</w:t>
      </w:r>
      <w:r w:rsidR="00D90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Новик</w:t>
      </w:r>
    </w:p>
    <w:p w:rsidR="004B24D8" w:rsidRP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</w:p>
    <w:p w:rsid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и. н. А. А. Новик</w:t>
      </w:r>
    </w:p>
    <w:p w:rsidR="004B24D8" w:rsidRDefault="004B24D8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научно-исследовательской работы</w:t>
      </w:r>
    </w:p>
    <w:p w:rsidR="00A30A02" w:rsidRPr="00A30A02" w:rsidRDefault="00A30A02" w:rsidP="00EA6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A30A02">
        <w:rPr>
          <w:rFonts w:ascii="Times New Roman" w:hAnsi="Times New Roman" w:cs="Times New Roman"/>
          <w:iCs/>
          <w:sz w:val="28"/>
          <w:szCs w:val="28"/>
        </w:rPr>
        <w:t xml:space="preserve">Свадебная обрядность </w:t>
      </w:r>
      <w:proofErr w:type="spellStart"/>
      <w:r w:rsidRPr="00A30A02">
        <w:rPr>
          <w:rFonts w:ascii="Times New Roman" w:hAnsi="Times New Roman" w:cs="Times New Roman"/>
          <w:iCs/>
          <w:sz w:val="28"/>
          <w:szCs w:val="28"/>
        </w:rPr>
        <w:t>арбрешей</w:t>
      </w:r>
      <w:proofErr w:type="spellEnd"/>
      <w:r w:rsidRPr="00A30A02">
        <w:rPr>
          <w:rFonts w:ascii="Times New Roman" w:hAnsi="Times New Roman" w:cs="Times New Roman"/>
          <w:iCs/>
          <w:sz w:val="28"/>
          <w:szCs w:val="28"/>
        </w:rPr>
        <w:t xml:space="preserve"> Италии: процессы </w:t>
      </w:r>
      <w:proofErr w:type="spellStart"/>
      <w:r w:rsidRPr="00A30A02">
        <w:rPr>
          <w:rFonts w:ascii="Times New Roman" w:hAnsi="Times New Roman" w:cs="Times New Roman"/>
          <w:iCs/>
          <w:sz w:val="28"/>
          <w:szCs w:val="28"/>
        </w:rPr>
        <w:t>ревитализации</w:t>
      </w:r>
      <w:proofErr w:type="spellEnd"/>
      <w:r w:rsidRPr="00A30A02">
        <w:rPr>
          <w:rFonts w:ascii="Times New Roman" w:hAnsi="Times New Roman" w:cs="Times New Roman"/>
          <w:iCs/>
          <w:sz w:val="28"/>
          <w:szCs w:val="28"/>
        </w:rPr>
        <w:t xml:space="preserve"> традиций в </w:t>
      </w:r>
      <w:r w:rsidRPr="00A30A02">
        <w:rPr>
          <w:rFonts w:ascii="Times New Roman" w:hAnsi="Times New Roman" w:cs="Times New Roman"/>
          <w:iCs/>
          <w:sz w:val="28"/>
          <w:szCs w:val="28"/>
          <w:lang w:val="en-US"/>
        </w:rPr>
        <w:t>XXI</w:t>
      </w:r>
      <w:r w:rsidRPr="00A30A02">
        <w:rPr>
          <w:rFonts w:ascii="Times New Roman" w:hAnsi="Times New Roman" w:cs="Times New Roman"/>
          <w:iCs/>
          <w:sz w:val="28"/>
          <w:szCs w:val="28"/>
        </w:rPr>
        <w:t xml:space="preserve"> в.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7F4086" w:rsidRDefault="007F4086" w:rsidP="007F4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публикации</w:t>
      </w:r>
    </w:p>
    <w:p w:rsidR="007F4086" w:rsidRPr="007F4086" w:rsidRDefault="00EA60C4" w:rsidP="007F4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Сулоева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М.А.,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Скиро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Арбреши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Сицилии: сохранение свадебного костюма (полевые материалы 2016-2017 гг. // XII Конгресс антропологов и этнологов России: сборник материалов. Ижевск, 3 – 6 июля 2017 г. // Отв. ред.: А.Е. Загребин, М.Ю. Мартынова. – Москва; Ижевск: ИЭА РАН, УИИЯЛ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РАН, 2017. С. 89-90.</w:t>
      </w:r>
    </w:p>
    <w:p w:rsidR="007F4086" w:rsidRDefault="00EA60C4" w:rsidP="007F4086">
      <w:pPr>
        <w:tabs>
          <w:tab w:val="left" w:pos="7165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Новик А.А.,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Сулоева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Свадебная обрядность албанцев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Дэвола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 исследований 2011 – 2014 годов // XI Конгресс антропологов и этнологов России: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материалов. Екатеринбург, 2 – 5 июля 2015 г. / Отв. редакторы: В.А. Тишков,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Головнёв. – Москва; </w:t>
      </w:r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Екатеринбург: ИЭА РАН,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ИИиА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РАН, 2015 С. 314-315.</w:t>
      </w:r>
    </w:p>
    <w:p w:rsidR="007F4086" w:rsidRPr="00A30A02" w:rsidRDefault="00EA60C4" w:rsidP="007F4086">
      <w:pPr>
        <w:tabs>
          <w:tab w:val="left" w:pos="7165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Dmitrij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Zenjuk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Aleksand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Marina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Sulloeva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Sankt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Peterburg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Azov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Rusi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"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Shqiptar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Perandorin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Ruse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shekujt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dh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nat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reja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fush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arkeologjike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historike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dhe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etnografike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//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Materialet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punimeve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Seminarit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XXXIV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Nd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rkomb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tar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Gjuh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Let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rsin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ë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dhe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Kultur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Shqiptare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Prishtin</w:t>
      </w:r>
      <w:proofErr w:type="spellEnd"/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ë, 17-28.08.2015).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A3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Prishtinë</w:t>
      </w:r>
      <w:proofErr w:type="spellEnd"/>
      <w:r w:rsidRPr="00A3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2015. </w:t>
      </w:r>
      <w:r w:rsidRPr="00EA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 w:rsidRPr="00A3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429-439. </w:t>
      </w:r>
    </w:p>
    <w:p w:rsidR="00EA60C4" w:rsidRPr="00A30A02" w:rsidRDefault="00EA60C4" w:rsidP="007F4086">
      <w:pPr>
        <w:tabs>
          <w:tab w:val="left" w:pos="7165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Sulloeva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Marina;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Novik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Aleksandër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Dasma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ndër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shqiptarët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Devollit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materialet</w:t>
      </w:r>
      <w:proofErr w:type="spellEnd"/>
    </w:p>
    <w:p w:rsidR="007F4086" w:rsidRDefault="00EA60C4" w:rsidP="007F408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etnolinguistike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studimeve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shkencore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terren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viteve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2011 – 2014 //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Seminari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XXXIV</w:t>
      </w:r>
      <w:r w:rsidR="007F4086"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Ndërkombëtar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për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Gjuhën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Letërsinë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dhe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Kulturën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Shqiptare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17-28.08.2015.</w:t>
      </w:r>
      <w:r w:rsidR="007F4086"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Programi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punës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Seminarit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XXXIV.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Abstrak</w:t>
      </w:r>
      <w:r w:rsid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tet</w:t>
      </w:r>
      <w:proofErr w:type="spellEnd"/>
      <w:r w:rsid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referimeve</w:t>
      </w:r>
      <w:proofErr w:type="spellEnd"/>
      <w:r w:rsid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]. – </w:t>
      </w:r>
      <w:proofErr w:type="spellStart"/>
      <w:r w:rsid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Prishtinë</w:t>
      </w:r>
      <w:proofErr w:type="spellEnd"/>
      <w:r w:rsid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="007F4086"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Filologjisë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Universiteti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Prishtinës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Tiranë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Universiteti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Tiranës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Histori-Filologji</w:t>
      </w:r>
      <w:proofErr w:type="spellEnd"/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7F4086"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A6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2015 F. 40-41.</w:t>
      </w:r>
    </w:p>
    <w:p w:rsidR="007F4086" w:rsidRPr="007F4086" w:rsidRDefault="007F4086" w:rsidP="007F408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Novik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Aleksandër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Sulloeva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Marina.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Dasma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ndër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shqiptarët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Devollit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materialet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etnolinguistike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studimeve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shkencore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terren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viteve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2011 – 2014 //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Seminari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34/1: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Seminari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XXXIV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Ndërkombëtar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për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Gjuhën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Letërsinë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dhe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Kulturën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Shqiptare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The XXXIV International Seminar for Albanian Language, Literature and Culture.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17-28.08.2015. / [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kryeredaktor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Rrahman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Paçarizi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]. –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Tiranë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Universiteti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Prishtinës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“Hasan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Prishtina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”: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Filologjisë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Universiteti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Tiranës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Histori-Filologji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2015 [</w:t>
      </w:r>
      <w:proofErr w:type="spellStart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Libri</w:t>
      </w:r>
      <w:proofErr w:type="spellEnd"/>
      <w:r w:rsidRPr="007F40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 1 F. 107-118.</w:t>
      </w:r>
    </w:p>
    <w:p w:rsidR="00FD65E2" w:rsidRDefault="007F4086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Стажировки и летние школы</w:t>
      </w:r>
    </w:p>
    <w:p w:rsidR="00FD65E2" w:rsidRDefault="00D90BEE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Сентябрь 2013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г.– летняя школа албанского языка в г.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Тирана, Албания</w:t>
      </w:r>
      <w:r w:rsidR="005A2E3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D65E2" w:rsidRDefault="00D90BEE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Август 2014 г.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5A2E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международный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семинар по албанскому языку и литературе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г.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Приштина, Косово</w:t>
      </w:r>
      <w:r w:rsidR="005A2E3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D65E2" w:rsidRDefault="005A2E30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Сентябрь 2014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г.– летняя школа албанского языка в г.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Тирана, Албания.</w:t>
      </w:r>
    </w:p>
    <w:p w:rsidR="00FD65E2" w:rsidRDefault="005A2E30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Август 2015 г.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международный семинар по албанскому языку и литературе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г.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Приштина, Косово.</w:t>
      </w:r>
    </w:p>
    <w:p w:rsidR="00FD65E2" w:rsidRDefault="005A2E30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Сентябрь 2015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г.– летняя школа албанского языка в г.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Тирана, Албания.</w:t>
      </w:r>
    </w:p>
    <w:p w:rsidR="00D90BEE" w:rsidRPr="00FD65E2" w:rsidRDefault="005A2E30" w:rsidP="00FD65E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Август </w:t>
      </w:r>
      <w:r w:rsidR="00D90BEE"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2017 г. – летняя шк</w:t>
      </w:r>
      <w:r w:rsid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ола турецкого языка в г. Анкара, </w:t>
      </w:r>
      <w:r w:rsidR="00D90BEE"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Турция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7F4086" w:rsidRDefault="007F4086" w:rsidP="007F4086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работа</w:t>
      </w:r>
    </w:p>
    <w:p w:rsidR="00FD65E2" w:rsidRDefault="00FD65E2" w:rsidP="00FD65E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2014 г.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Зичишт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Албания.</w:t>
      </w:r>
    </w:p>
    <w:p w:rsidR="00FD65E2" w:rsidRPr="005A2E30" w:rsidRDefault="00FD65E2" w:rsidP="00FD65E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Июль 2015 г.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Азовский р-н, Ростовская обл.</w:t>
      </w:r>
    </w:p>
    <w:p w:rsidR="00FD65E2" w:rsidRDefault="00FD65E2" w:rsidP="00FD65E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2016 г.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Азовский р-н, Ростовская обл.</w:t>
      </w:r>
    </w:p>
    <w:p w:rsidR="00FD65E2" w:rsidRDefault="00FD65E2" w:rsidP="00FD65E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Апрель-май 2017 г. – село Пьяна-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Альбанези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Сицилия.</w:t>
      </w:r>
    </w:p>
    <w:p w:rsidR="005A2E30" w:rsidRPr="005A2E30" w:rsidRDefault="005A2E30" w:rsidP="007F4086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2E30" w:rsidRPr="005A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57"/>
    <w:rsid w:val="00077957"/>
    <w:rsid w:val="00147F33"/>
    <w:rsid w:val="001A04A6"/>
    <w:rsid w:val="003A068A"/>
    <w:rsid w:val="004B24D8"/>
    <w:rsid w:val="005A2E30"/>
    <w:rsid w:val="006E0CF2"/>
    <w:rsid w:val="007F4086"/>
    <w:rsid w:val="00A30A02"/>
    <w:rsid w:val="00D90BEE"/>
    <w:rsid w:val="00EA60C4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E8"/>
  <w15:chartTrackingRefBased/>
  <w15:docId w15:val="{5791144F-F30F-4E4A-98DB-BDF078B3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 Aleksey</dc:creator>
  <cp:keywords/>
  <dc:description/>
  <cp:lastModifiedBy>admin</cp:lastModifiedBy>
  <cp:revision>4</cp:revision>
  <dcterms:created xsi:type="dcterms:W3CDTF">2019-02-06T08:37:00Z</dcterms:created>
  <dcterms:modified xsi:type="dcterms:W3CDTF">2019-02-11T19:01:00Z</dcterms:modified>
</cp:coreProperties>
</file>