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C9" w:rsidRPr="003852EF" w:rsidRDefault="001864C9" w:rsidP="003531DB">
      <w:pPr>
        <w:jc w:val="center"/>
        <w:rPr>
          <w:b/>
        </w:rPr>
      </w:pPr>
      <w:r w:rsidRPr="003852EF">
        <w:rPr>
          <w:b/>
          <w:lang w:val="en-US"/>
        </w:rPr>
        <w:t>XLII</w:t>
      </w:r>
      <w:r w:rsidRPr="003852EF">
        <w:rPr>
          <w:b/>
        </w:rPr>
        <w:t xml:space="preserve"> ЛАВРОВСКИЕ </w:t>
      </w:r>
    </w:p>
    <w:p w:rsidR="001864C9" w:rsidRPr="003852EF" w:rsidRDefault="001864C9" w:rsidP="003531DB">
      <w:pPr>
        <w:jc w:val="center"/>
        <w:rPr>
          <w:b/>
        </w:rPr>
      </w:pPr>
      <w:r w:rsidRPr="003852EF">
        <w:rPr>
          <w:b/>
        </w:rPr>
        <w:t xml:space="preserve">(СРЕДНЕАЗИАТСКО-КАВКАЗСКИЕ) </w:t>
      </w:r>
    </w:p>
    <w:p w:rsidR="001864C9" w:rsidRPr="003852EF" w:rsidRDefault="001864C9" w:rsidP="003531DB">
      <w:pPr>
        <w:jc w:val="center"/>
        <w:rPr>
          <w:b/>
        </w:rPr>
      </w:pPr>
      <w:r w:rsidRPr="003852EF">
        <w:rPr>
          <w:b/>
        </w:rPr>
        <w:t>ЧТЕНИЯ-2018</w:t>
      </w:r>
    </w:p>
    <w:p w:rsidR="001864C9" w:rsidRPr="003852EF" w:rsidRDefault="001864C9" w:rsidP="003531DB">
      <w:pPr>
        <w:jc w:val="center"/>
        <w:rPr>
          <w:b/>
        </w:rPr>
      </w:pPr>
    </w:p>
    <w:p w:rsidR="001864C9" w:rsidRPr="003852EF" w:rsidRDefault="001864C9" w:rsidP="003531DB">
      <w:pPr>
        <w:jc w:val="center"/>
        <w:rPr>
          <w:b/>
        </w:rPr>
      </w:pPr>
      <w:r w:rsidRPr="003852EF">
        <w:rPr>
          <w:b/>
        </w:rPr>
        <w:t xml:space="preserve">Кавказ и Центральная Азия: </w:t>
      </w:r>
    </w:p>
    <w:p w:rsidR="001864C9" w:rsidRPr="003852EF" w:rsidRDefault="001864C9" w:rsidP="003531DB">
      <w:pPr>
        <w:jc w:val="center"/>
        <w:rPr>
          <w:b/>
        </w:rPr>
      </w:pPr>
      <w:r w:rsidRPr="003852EF">
        <w:rPr>
          <w:b/>
        </w:rPr>
        <w:t>этнография, антропология, фольклористика,</w:t>
      </w:r>
    </w:p>
    <w:p w:rsidR="001864C9" w:rsidRPr="003852EF" w:rsidRDefault="001864C9" w:rsidP="00442ECC">
      <w:pPr>
        <w:jc w:val="center"/>
        <w:rPr>
          <w:b/>
        </w:rPr>
      </w:pPr>
    </w:p>
    <w:p w:rsidR="007A2AC1" w:rsidRPr="003852EF" w:rsidRDefault="001864C9" w:rsidP="00442ECC">
      <w:pPr>
        <w:pStyle w:val="a3"/>
        <w:kinsoku w:val="0"/>
        <w:overflowPunct w:val="0"/>
        <w:ind w:left="0"/>
        <w:jc w:val="center"/>
        <w:rPr>
          <w:rFonts w:ascii="Times New Roman" w:hAnsi="Times New Roman" w:cs="Times New Roman"/>
          <w:spacing w:val="-1"/>
        </w:rPr>
      </w:pPr>
      <w:r w:rsidRPr="003852EF">
        <w:rPr>
          <w:rFonts w:ascii="Times New Roman" w:hAnsi="Times New Roman" w:cs="Times New Roman"/>
        </w:rPr>
        <w:t>Время</w:t>
      </w:r>
      <w:r w:rsidRPr="003852EF">
        <w:rPr>
          <w:rFonts w:ascii="Times New Roman" w:hAnsi="Times New Roman" w:cs="Times New Roman"/>
          <w:spacing w:val="11"/>
        </w:rPr>
        <w:t xml:space="preserve"> </w:t>
      </w:r>
      <w:r w:rsidRPr="003852EF">
        <w:rPr>
          <w:rFonts w:ascii="Times New Roman" w:hAnsi="Times New Roman" w:cs="Times New Roman"/>
          <w:spacing w:val="-1"/>
        </w:rPr>
        <w:t>выступления</w:t>
      </w:r>
      <w:r w:rsidRPr="003852EF">
        <w:rPr>
          <w:rFonts w:ascii="Times New Roman" w:hAnsi="Times New Roman" w:cs="Times New Roman"/>
          <w:spacing w:val="11"/>
        </w:rPr>
        <w:t xml:space="preserve"> </w:t>
      </w:r>
      <w:r w:rsidRPr="003852EF">
        <w:rPr>
          <w:rFonts w:ascii="Times New Roman" w:hAnsi="Times New Roman" w:cs="Times New Roman"/>
        </w:rPr>
        <w:t>на</w:t>
      </w:r>
      <w:r w:rsidRPr="003852EF">
        <w:rPr>
          <w:rFonts w:ascii="Times New Roman" w:hAnsi="Times New Roman" w:cs="Times New Roman"/>
          <w:spacing w:val="12"/>
        </w:rPr>
        <w:t xml:space="preserve"> </w:t>
      </w:r>
      <w:r w:rsidRPr="003852EF">
        <w:rPr>
          <w:rFonts w:ascii="Times New Roman" w:hAnsi="Times New Roman" w:cs="Times New Roman"/>
        </w:rPr>
        <w:t>основных</w:t>
      </w:r>
      <w:r w:rsidRPr="003852EF">
        <w:rPr>
          <w:rFonts w:ascii="Times New Roman" w:hAnsi="Times New Roman" w:cs="Times New Roman"/>
          <w:spacing w:val="9"/>
        </w:rPr>
        <w:t xml:space="preserve"> </w:t>
      </w:r>
      <w:r w:rsidRPr="003852EF">
        <w:rPr>
          <w:rFonts w:ascii="Times New Roman" w:hAnsi="Times New Roman" w:cs="Times New Roman"/>
          <w:spacing w:val="-1"/>
        </w:rPr>
        <w:t>заседаниях</w:t>
      </w:r>
      <w:r w:rsidRPr="003852EF">
        <w:rPr>
          <w:rFonts w:ascii="Times New Roman" w:hAnsi="Times New Roman" w:cs="Times New Roman"/>
          <w:spacing w:val="13"/>
        </w:rPr>
        <w:t xml:space="preserve"> </w:t>
      </w:r>
      <w:r w:rsidRPr="003852EF">
        <w:rPr>
          <w:rFonts w:ascii="Times New Roman" w:hAnsi="Times New Roman" w:cs="Times New Roman"/>
        </w:rPr>
        <w:t>—</w:t>
      </w:r>
      <w:r w:rsidRPr="003852EF">
        <w:rPr>
          <w:rFonts w:ascii="Times New Roman" w:hAnsi="Times New Roman" w:cs="Times New Roman"/>
          <w:spacing w:val="12"/>
        </w:rPr>
        <w:t xml:space="preserve"> </w:t>
      </w:r>
      <w:r w:rsidRPr="003852EF">
        <w:rPr>
          <w:rFonts w:ascii="Times New Roman" w:hAnsi="Times New Roman" w:cs="Times New Roman"/>
        </w:rPr>
        <w:t>15</w:t>
      </w:r>
      <w:r w:rsidRPr="003852EF">
        <w:rPr>
          <w:rFonts w:ascii="Times New Roman" w:hAnsi="Times New Roman" w:cs="Times New Roman"/>
          <w:spacing w:val="12"/>
        </w:rPr>
        <w:t xml:space="preserve"> </w:t>
      </w:r>
      <w:r w:rsidRPr="003852EF">
        <w:rPr>
          <w:rFonts w:ascii="Times New Roman" w:hAnsi="Times New Roman" w:cs="Times New Roman"/>
          <w:spacing w:val="-1"/>
        </w:rPr>
        <w:t xml:space="preserve">минут, </w:t>
      </w:r>
      <w:r w:rsidRPr="003852EF">
        <w:rPr>
          <w:rFonts w:ascii="Times New Roman" w:hAnsi="Times New Roman" w:cs="Times New Roman"/>
        </w:rPr>
        <w:t>на</w:t>
      </w:r>
      <w:r w:rsidRPr="003852EF">
        <w:rPr>
          <w:rFonts w:ascii="Times New Roman" w:hAnsi="Times New Roman" w:cs="Times New Roman"/>
          <w:spacing w:val="12"/>
        </w:rPr>
        <w:t xml:space="preserve"> </w:t>
      </w:r>
      <w:r w:rsidRPr="003852EF">
        <w:rPr>
          <w:rFonts w:ascii="Times New Roman" w:hAnsi="Times New Roman" w:cs="Times New Roman"/>
          <w:spacing w:val="-2"/>
        </w:rPr>
        <w:t>круглом</w:t>
      </w:r>
      <w:r w:rsidRPr="003852EF">
        <w:rPr>
          <w:rFonts w:ascii="Times New Roman" w:hAnsi="Times New Roman" w:cs="Times New Roman"/>
          <w:spacing w:val="12"/>
        </w:rPr>
        <w:t xml:space="preserve"> </w:t>
      </w:r>
      <w:r w:rsidRPr="003852EF">
        <w:rPr>
          <w:rFonts w:ascii="Times New Roman" w:hAnsi="Times New Roman" w:cs="Times New Roman"/>
        </w:rPr>
        <w:t>столе</w:t>
      </w:r>
      <w:r w:rsidRPr="003852EF">
        <w:rPr>
          <w:rFonts w:ascii="Times New Roman" w:hAnsi="Times New Roman" w:cs="Times New Roman"/>
          <w:spacing w:val="14"/>
        </w:rPr>
        <w:t xml:space="preserve"> </w:t>
      </w:r>
      <w:r w:rsidRPr="003852EF">
        <w:rPr>
          <w:rFonts w:ascii="Times New Roman" w:hAnsi="Times New Roman" w:cs="Times New Roman"/>
        </w:rPr>
        <w:t>—</w:t>
      </w:r>
      <w:r w:rsidRPr="003852EF">
        <w:rPr>
          <w:rFonts w:ascii="Times New Roman" w:hAnsi="Times New Roman" w:cs="Times New Roman"/>
          <w:spacing w:val="43"/>
        </w:rPr>
        <w:t xml:space="preserve"> </w:t>
      </w:r>
      <w:r w:rsidRPr="003852EF">
        <w:rPr>
          <w:rFonts w:ascii="Times New Roman" w:hAnsi="Times New Roman" w:cs="Times New Roman"/>
        </w:rPr>
        <w:t xml:space="preserve">20 </w:t>
      </w:r>
      <w:r w:rsidRPr="003852EF">
        <w:rPr>
          <w:rFonts w:ascii="Times New Roman" w:hAnsi="Times New Roman" w:cs="Times New Roman"/>
          <w:spacing w:val="-1"/>
        </w:rPr>
        <w:t>минут. Место проведения заседаний – Малый конференц-кабинет</w:t>
      </w:r>
      <w:r w:rsidR="007936F9" w:rsidRPr="003852EF">
        <w:rPr>
          <w:rFonts w:ascii="Times New Roman" w:hAnsi="Times New Roman" w:cs="Times New Roman"/>
          <w:spacing w:val="-1"/>
        </w:rPr>
        <w:t xml:space="preserve"> МАЭ</w:t>
      </w:r>
      <w:r w:rsidR="007A2AC1" w:rsidRPr="003852EF">
        <w:rPr>
          <w:rFonts w:ascii="Times New Roman" w:hAnsi="Times New Roman" w:cs="Times New Roman"/>
          <w:spacing w:val="-1"/>
        </w:rPr>
        <w:t xml:space="preserve"> (Кунсткамеры)</w:t>
      </w:r>
      <w:r w:rsidR="007936F9" w:rsidRPr="003852EF">
        <w:rPr>
          <w:rFonts w:ascii="Times New Roman" w:hAnsi="Times New Roman" w:cs="Times New Roman"/>
          <w:spacing w:val="-1"/>
        </w:rPr>
        <w:t xml:space="preserve"> РАН </w:t>
      </w:r>
    </w:p>
    <w:p w:rsidR="001864C9" w:rsidRPr="003852EF" w:rsidRDefault="007936F9" w:rsidP="00442ECC">
      <w:pPr>
        <w:pStyle w:val="a3"/>
        <w:kinsoku w:val="0"/>
        <w:overflowPunct w:val="0"/>
        <w:ind w:left="0"/>
        <w:jc w:val="center"/>
        <w:rPr>
          <w:rFonts w:ascii="Times New Roman" w:hAnsi="Times New Roman" w:cs="Times New Roman"/>
          <w:spacing w:val="-1"/>
        </w:rPr>
      </w:pPr>
      <w:r w:rsidRPr="003852EF">
        <w:rPr>
          <w:rFonts w:ascii="Times New Roman" w:hAnsi="Times New Roman" w:cs="Times New Roman"/>
          <w:spacing w:val="-1"/>
        </w:rPr>
        <w:t>(</w:t>
      </w:r>
      <w:proofErr w:type="spellStart"/>
      <w:r w:rsidR="007A2AC1" w:rsidRPr="003852EF">
        <w:rPr>
          <w:rFonts w:ascii="Times New Roman" w:hAnsi="Times New Roman" w:cs="Times New Roman"/>
          <w:spacing w:val="-1"/>
        </w:rPr>
        <w:t>Университеская</w:t>
      </w:r>
      <w:proofErr w:type="spellEnd"/>
      <w:r w:rsidR="007A2AC1" w:rsidRPr="003852EF">
        <w:rPr>
          <w:rFonts w:ascii="Times New Roman" w:hAnsi="Times New Roman" w:cs="Times New Roman"/>
          <w:spacing w:val="-1"/>
        </w:rPr>
        <w:t xml:space="preserve"> наб., д. 3</w:t>
      </w:r>
      <w:r w:rsidRPr="003852EF">
        <w:rPr>
          <w:rFonts w:ascii="Times New Roman" w:hAnsi="Times New Roman" w:cs="Times New Roman"/>
          <w:spacing w:val="-1"/>
        </w:rPr>
        <w:t>)</w:t>
      </w:r>
      <w:r w:rsidR="001864C9" w:rsidRPr="003852EF">
        <w:rPr>
          <w:rFonts w:ascii="Times New Roman" w:hAnsi="Times New Roman" w:cs="Times New Roman"/>
          <w:spacing w:val="-1"/>
        </w:rPr>
        <w:t>.</w:t>
      </w:r>
    </w:p>
    <w:p w:rsidR="001864C9" w:rsidRPr="003852EF" w:rsidRDefault="001864C9" w:rsidP="003531DB">
      <w:pPr>
        <w:jc w:val="center"/>
        <w:rPr>
          <w:b/>
        </w:rPr>
      </w:pPr>
    </w:p>
    <w:p w:rsidR="001864C9" w:rsidRPr="003852EF" w:rsidRDefault="001864C9" w:rsidP="003531DB">
      <w:pPr>
        <w:jc w:val="center"/>
        <w:rPr>
          <w:b/>
        </w:rPr>
      </w:pPr>
      <w:r w:rsidRPr="003852EF">
        <w:rPr>
          <w:b/>
        </w:rPr>
        <w:t>21 мая, понедельник</w:t>
      </w:r>
      <w:bookmarkStart w:id="0" w:name="_GoBack"/>
      <w:bookmarkEnd w:id="0"/>
    </w:p>
    <w:p w:rsidR="001864C9" w:rsidRPr="003852EF" w:rsidRDefault="001864C9" w:rsidP="003531DB">
      <w:pPr>
        <w:jc w:val="center"/>
        <w:rPr>
          <w:b/>
          <w:bCs/>
        </w:rPr>
      </w:pPr>
    </w:p>
    <w:p w:rsidR="001864C9" w:rsidRPr="003852EF" w:rsidRDefault="001864C9" w:rsidP="003531DB">
      <w:pPr>
        <w:jc w:val="center"/>
        <w:rPr>
          <w:b/>
          <w:bCs/>
        </w:rPr>
      </w:pPr>
      <w:r w:rsidRPr="003852EF">
        <w:rPr>
          <w:b/>
          <w:bCs/>
        </w:rPr>
        <w:t xml:space="preserve">Утреннее заседание. Круглый стол </w:t>
      </w:r>
      <w:r w:rsidRPr="003852EF">
        <w:rPr>
          <w:b/>
          <w:bCs/>
          <w:spacing w:val="-1"/>
        </w:rPr>
        <w:t>«Святые</w:t>
      </w:r>
      <w:r w:rsidRPr="003852EF">
        <w:rPr>
          <w:b/>
          <w:bCs/>
          <w:spacing w:val="1"/>
        </w:rPr>
        <w:t xml:space="preserve"> </w:t>
      </w:r>
      <w:r w:rsidRPr="003852EF">
        <w:rPr>
          <w:b/>
          <w:bCs/>
          <w:spacing w:val="-1"/>
        </w:rPr>
        <w:t>места</w:t>
      </w:r>
      <w:r w:rsidRPr="003852EF">
        <w:rPr>
          <w:b/>
          <w:bCs/>
          <w:spacing w:val="1"/>
        </w:rPr>
        <w:t xml:space="preserve"> </w:t>
      </w:r>
      <w:r w:rsidRPr="003852EF">
        <w:rPr>
          <w:b/>
          <w:bCs/>
        </w:rPr>
        <w:t xml:space="preserve">в </w:t>
      </w:r>
      <w:r w:rsidRPr="003852EF">
        <w:rPr>
          <w:b/>
          <w:bCs/>
          <w:spacing w:val="-1"/>
        </w:rPr>
        <w:t>религиозной</w:t>
      </w:r>
      <w:r w:rsidRPr="003852EF">
        <w:rPr>
          <w:b/>
          <w:bCs/>
          <w:spacing w:val="-2"/>
        </w:rPr>
        <w:t xml:space="preserve"> </w:t>
      </w:r>
      <w:r w:rsidRPr="003852EF">
        <w:rPr>
          <w:b/>
          <w:bCs/>
        </w:rPr>
        <w:t>и</w:t>
      </w:r>
      <w:r w:rsidRPr="003852EF">
        <w:rPr>
          <w:b/>
          <w:bCs/>
          <w:spacing w:val="1"/>
        </w:rPr>
        <w:t xml:space="preserve"> </w:t>
      </w:r>
      <w:r w:rsidRPr="003852EF">
        <w:rPr>
          <w:b/>
          <w:bCs/>
          <w:spacing w:val="-2"/>
        </w:rPr>
        <w:t>секулярной</w:t>
      </w:r>
      <w:r w:rsidRPr="003852EF">
        <w:rPr>
          <w:b/>
          <w:bCs/>
        </w:rPr>
        <w:t xml:space="preserve"> </w:t>
      </w:r>
      <w:r w:rsidRPr="003852EF">
        <w:rPr>
          <w:b/>
          <w:bCs/>
          <w:spacing w:val="-1"/>
        </w:rPr>
        <w:t>жизни</w:t>
      </w:r>
      <w:r w:rsidRPr="003852EF">
        <w:rPr>
          <w:b/>
          <w:bCs/>
          <w:spacing w:val="39"/>
        </w:rPr>
        <w:t xml:space="preserve"> </w:t>
      </w:r>
      <w:r w:rsidRPr="003852EF">
        <w:rPr>
          <w:b/>
          <w:bCs/>
          <w:spacing w:val="-1"/>
        </w:rPr>
        <w:t>модерных</w:t>
      </w:r>
      <w:r w:rsidRPr="003852EF">
        <w:rPr>
          <w:b/>
          <w:bCs/>
          <w:spacing w:val="-2"/>
        </w:rPr>
        <w:t xml:space="preserve"> обществ». Первая часть</w:t>
      </w:r>
      <w:r w:rsidRPr="003852EF">
        <w:rPr>
          <w:b/>
          <w:bCs/>
        </w:rPr>
        <w:t xml:space="preserve"> (10:00—12:30)</w:t>
      </w:r>
    </w:p>
    <w:p w:rsidR="001864C9" w:rsidRPr="003852EF" w:rsidRDefault="001864C9" w:rsidP="003531DB">
      <w:pPr>
        <w:jc w:val="center"/>
        <w:rPr>
          <w:b/>
          <w:bCs/>
        </w:rPr>
      </w:pPr>
    </w:p>
    <w:p w:rsidR="001864C9" w:rsidRPr="003852EF" w:rsidRDefault="001864C9" w:rsidP="003531DB">
      <w:pPr>
        <w:ind w:firstLine="709"/>
        <w:jc w:val="both"/>
        <w:rPr>
          <w:color w:val="000000"/>
          <w:shd w:val="clear" w:color="auto" w:fill="FFFFFF"/>
        </w:rPr>
      </w:pPr>
      <w:r w:rsidRPr="003852EF">
        <w:rPr>
          <w:i/>
          <w:color w:val="000000"/>
          <w:shd w:val="clear" w:color="auto" w:fill="FFFFFF"/>
        </w:rPr>
        <w:t>Ларина Е. И.</w:t>
      </w:r>
      <w:r w:rsidRPr="003852EF">
        <w:rPr>
          <w:color w:val="000000"/>
          <w:shd w:val="clear" w:color="auto" w:fill="FFFFFF"/>
        </w:rPr>
        <w:t xml:space="preserve"> (МГУ). </w:t>
      </w:r>
      <w:proofErr w:type="spellStart"/>
      <w:r w:rsidRPr="003852EF">
        <w:rPr>
          <w:color w:val="000000"/>
          <w:shd w:val="clear" w:color="auto" w:fill="FFFFFF"/>
        </w:rPr>
        <w:t>Иеротопия</w:t>
      </w:r>
      <w:proofErr w:type="spellEnd"/>
      <w:r w:rsidRPr="003852EF">
        <w:rPr>
          <w:color w:val="000000"/>
          <w:shd w:val="clear" w:color="auto" w:fill="FFFFFF"/>
        </w:rPr>
        <w:t xml:space="preserve"> святых мест и новые основания казахской иде</w:t>
      </w:r>
      <w:r w:rsidRPr="003852EF">
        <w:rPr>
          <w:color w:val="000000"/>
          <w:shd w:val="clear" w:color="auto" w:fill="FFFFFF"/>
        </w:rPr>
        <w:t>н</w:t>
      </w:r>
      <w:r w:rsidRPr="003852EF">
        <w:rPr>
          <w:color w:val="000000"/>
          <w:shd w:val="clear" w:color="auto" w:fill="FFFFFF"/>
        </w:rPr>
        <w:t xml:space="preserve">тичности </w:t>
      </w:r>
    </w:p>
    <w:p w:rsidR="001864C9" w:rsidRPr="003852EF" w:rsidRDefault="001864C9" w:rsidP="003531DB">
      <w:pPr>
        <w:ind w:firstLine="709"/>
        <w:jc w:val="both"/>
        <w:rPr>
          <w:i/>
          <w:color w:val="000000"/>
          <w:shd w:val="clear" w:color="auto" w:fill="FFFFFF"/>
        </w:rPr>
      </w:pPr>
      <w:proofErr w:type="spellStart"/>
      <w:r w:rsidRPr="003852EF">
        <w:rPr>
          <w:i/>
          <w:color w:val="000000"/>
          <w:shd w:val="clear" w:color="auto" w:fill="FFFFFF"/>
        </w:rPr>
        <w:t>Тюхтяев</w:t>
      </w:r>
      <w:proofErr w:type="spellEnd"/>
      <w:r w:rsidRPr="003852EF">
        <w:rPr>
          <w:i/>
          <w:color w:val="000000"/>
          <w:shd w:val="clear" w:color="auto" w:fill="FFFFFF"/>
        </w:rPr>
        <w:t xml:space="preserve"> А. Е. </w:t>
      </w:r>
      <w:r w:rsidRPr="003852EF">
        <w:rPr>
          <w:color w:val="000000"/>
          <w:shd w:val="clear" w:color="auto" w:fill="FFFFFF"/>
        </w:rPr>
        <w:t>(ЕУСПБ, МАЭ РАН).</w:t>
      </w:r>
      <w:r w:rsidRPr="003852EF">
        <w:rPr>
          <w:i/>
          <w:color w:val="000000"/>
          <w:shd w:val="clear" w:color="auto" w:fill="FFFFFF"/>
        </w:rPr>
        <w:t xml:space="preserve"> </w:t>
      </w:r>
      <w:r w:rsidRPr="003852EF">
        <w:rPr>
          <w:color w:val="000000"/>
          <w:shd w:val="clear" w:color="auto" w:fill="FFFFFF"/>
        </w:rPr>
        <w:t>Традиционализм в нью-</w:t>
      </w:r>
      <w:proofErr w:type="spellStart"/>
      <w:r w:rsidRPr="003852EF">
        <w:rPr>
          <w:color w:val="000000"/>
          <w:shd w:val="clear" w:color="auto" w:fill="FFFFFF"/>
        </w:rPr>
        <w:t>эйдж</w:t>
      </w:r>
      <w:proofErr w:type="spellEnd"/>
      <w:r w:rsidRPr="003852EF">
        <w:rPr>
          <w:color w:val="000000"/>
          <w:shd w:val="clear" w:color="auto" w:fill="FFFFFF"/>
        </w:rPr>
        <w:t xml:space="preserve"> паломничестве: социальный контекст </w:t>
      </w:r>
      <w:proofErr w:type="spellStart"/>
      <w:r w:rsidRPr="003852EF">
        <w:rPr>
          <w:color w:val="000000"/>
          <w:shd w:val="clear" w:color="auto" w:fill="FFFFFF"/>
        </w:rPr>
        <w:t>антимодерного</w:t>
      </w:r>
      <w:proofErr w:type="spellEnd"/>
      <w:r w:rsidRPr="003852EF">
        <w:rPr>
          <w:color w:val="000000"/>
          <w:shd w:val="clear" w:color="auto" w:fill="FFFFFF"/>
        </w:rPr>
        <w:t xml:space="preserve"> протеста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Стасевич</w:t>
      </w:r>
      <w:proofErr w:type="spellEnd"/>
      <w:r w:rsidRPr="003852EF">
        <w:rPr>
          <w:i/>
        </w:rPr>
        <w:t xml:space="preserve"> И. В.</w:t>
      </w:r>
      <w:r w:rsidRPr="003852EF">
        <w:t xml:space="preserve"> (МАЭ). «Ты на мазар не ходи, в мечеть иди, там и молись». Совр</w:t>
      </w:r>
      <w:r w:rsidRPr="003852EF">
        <w:t>е</w:t>
      </w:r>
      <w:r w:rsidRPr="003852EF">
        <w:t>менная практика паломничества у киргизов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Иникова</w:t>
      </w:r>
      <w:proofErr w:type="spellEnd"/>
      <w:r w:rsidRPr="003852EF">
        <w:rPr>
          <w:i/>
        </w:rPr>
        <w:t xml:space="preserve"> С. А. </w:t>
      </w:r>
      <w:r w:rsidRPr="003852EF">
        <w:t>(ИЭА РАН).</w:t>
      </w:r>
      <w:r w:rsidRPr="003852EF">
        <w:rPr>
          <w:i/>
        </w:rPr>
        <w:t xml:space="preserve"> </w:t>
      </w:r>
      <w:r w:rsidRPr="003852EF">
        <w:t>Святые места в культовой практике духоборцев Грузии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Хотко</w:t>
      </w:r>
      <w:proofErr w:type="spellEnd"/>
      <w:r w:rsidRPr="003852EF">
        <w:rPr>
          <w:i/>
        </w:rPr>
        <w:t xml:space="preserve"> Б. С.</w:t>
      </w:r>
      <w:r w:rsidRPr="003852EF">
        <w:t xml:space="preserve"> (АРИГИ). Роль священных мест в современной жизни абхазов</w:t>
      </w:r>
    </w:p>
    <w:p w:rsidR="001864C9" w:rsidRPr="003852EF" w:rsidRDefault="001864C9" w:rsidP="003531DB">
      <w:pPr>
        <w:jc w:val="both"/>
        <w:rPr>
          <w:b/>
          <w:i/>
        </w:rPr>
      </w:pPr>
    </w:p>
    <w:p w:rsidR="001864C9" w:rsidRPr="003852EF" w:rsidRDefault="001864C9" w:rsidP="003531DB">
      <w:pPr>
        <w:jc w:val="both"/>
        <w:rPr>
          <w:b/>
          <w:i/>
        </w:rPr>
      </w:pPr>
      <w:r w:rsidRPr="003852EF">
        <w:rPr>
          <w:b/>
          <w:i/>
        </w:rPr>
        <w:t>Кофе-брейк</w:t>
      </w:r>
    </w:p>
    <w:p w:rsidR="001864C9" w:rsidRPr="003852EF" w:rsidRDefault="001864C9" w:rsidP="003531DB">
      <w:pPr>
        <w:jc w:val="both"/>
        <w:rPr>
          <w:b/>
          <w:i/>
        </w:rPr>
      </w:pPr>
    </w:p>
    <w:p w:rsidR="001864C9" w:rsidRPr="003852EF" w:rsidRDefault="001864C9" w:rsidP="0092700E">
      <w:pPr>
        <w:jc w:val="center"/>
        <w:rPr>
          <w:b/>
          <w:bCs/>
        </w:rPr>
      </w:pPr>
      <w:r w:rsidRPr="003852EF">
        <w:rPr>
          <w:b/>
        </w:rPr>
        <w:t>Дневное заседа</w:t>
      </w:r>
      <w:r w:rsidR="00E0480B" w:rsidRPr="003852EF">
        <w:rPr>
          <w:b/>
        </w:rPr>
        <w:t>ние. Круглый стол. Вторая часть</w:t>
      </w:r>
      <w:r w:rsidRPr="003852EF">
        <w:rPr>
          <w:b/>
        </w:rPr>
        <w:t xml:space="preserve"> </w:t>
      </w:r>
      <w:r w:rsidRPr="003852EF">
        <w:rPr>
          <w:b/>
          <w:bCs/>
        </w:rPr>
        <w:t>(13:00—15:00)</w:t>
      </w:r>
    </w:p>
    <w:p w:rsidR="007936F9" w:rsidRPr="003852EF" w:rsidRDefault="007936F9" w:rsidP="0092700E">
      <w:pPr>
        <w:jc w:val="center"/>
        <w:rPr>
          <w:b/>
          <w:bCs/>
        </w:rPr>
      </w:pPr>
    </w:p>
    <w:p w:rsidR="001864C9" w:rsidRPr="003852EF" w:rsidRDefault="001864C9" w:rsidP="00EF19F2">
      <w:pPr>
        <w:ind w:firstLine="709"/>
        <w:jc w:val="both"/>
      </w:pPr>
      <w:r w:rsidRPr="003852EF">
        <w:rPr>
          <w:i/>
        </w:rPr>
        <w:t xml:space="preserve">Сулейманова А. С. </w:t>
      </w:r>
      <w:r w:rsidRPr="003852EF">
        <w:t>(СПбГУ),</w:t>
      </w:r>
      <w:r w:rsidRPr="003852EF">
        <w:rPr>
          <w:i/>
        </w:rPr>
        <w:t xml:space="preserve"> </w:t>
      </w:r>
      <w:proofErr w:type="spellStart"/>
      <w:r w:rsidRPr="003852EF">
        <w:rPr>
          <w:i/>
        </w:rPr>
        <w:t>Аврутина</w:t>
      </w:r>
      <w:proofErr w:type="spellEnd"/>
      <w:r w:rsidRPr="003852EF">
        <w:rPr>
          <w:i/>
        </w:rPr>
        <w:t xml:space="preserve"> А. С. </w:t>
      </w:r>
      <w:r w:rsidRPr="003852EF">
        <w:t>(СПбГУ).</w:t>
      </w:r>
      <w:r w:rsidRPr="003852EF">
        <w:rPr>
          <w:i/>
        </w:rPr>
        <w:t xml:space="preserve"> </w:t>
      </w:r>
      <w:proofErr w:type="spellStart"/>
      <w:r w:rsidRPr="003852EF">
        <w:t>Ардино</w:t>
      </w:r>
      <w:proofErr w:type="spellEnd"/>
      <w:r w:rsidRPr="003852EF">
        <w:t>: новая точка на ка</w:t>
      </w:r>
      <w:r w:rsidRPr="003852EF">
        <w:t>р</w:t>
      </w:r>
      <w:r w:rsidRPr="003852EF">
        <w:t>те литературного паломничества</w:t>
      </w:r>
    </w:p>
    <w:p w:rsidR="001864C9" w:rsidRPr="003852EF" w:rsidRDefault="001864C9" w:rsidP="00EF19F2">
      <w:pPr>
        <w:ind w:firstLine="709"/>
        <w:jc w:val="both"/>
      </w:pPr>
      <w:r w:rsidRPr="003852EF">
        <w:rPr>
          <w:i/>
        </w:rPr>
        <w:t>Селезнев А. Г.</w:t>
      </w:r>
      <w:r w:rsidRPr="003852EF">
        <w:t xml:space="preserve"> (ИАЭ СО РАН). Традиционные святые места и новые сакральные пространства: существует ли общее исследовательское поле? (По материалам юга Запа</w:t>
      </w:r>
      <w:r w:rsidRPr="003852EF">
        <w:t>д</w:t>
      </w:r>
      <w:r w:rsidRPr="003852EF">
        <w:t>ной Сибири)</w:t>
      </w:r>
    </w:p>
    <w:p w:rsidR="001864C9" w:rsidRPr="003852EF" w:rsidRDefault="001864C9" w:rsidP="00EF19F2">
      <w:pPr>
        <w:ind w:firstLine="709"/>
        <w:jc w:val="both"/>
      </w:pPr>
      <w:proofErr w:type="spellStart"/>
      <w:r w:rsidRPr="003852EF">
        <w:rPr>
          <w:i/>
        </w:rPr>
        <w:t>Албогачиева</w:t>
      </w:r>
      <w:proofErr w:type="spellEnd"/>
      <w:r w:rsidRPr="003852EF">
        <w:rPr>
          <w:i/>
        </w:rPr>
        <w:t xml:space="preserve"> М. С.-Г. </w:t>
      </w:r>
      <w:r w:rsidRPr="003852EF">
        <w:t>(МАЭ РАН).</w:t>
      </w:r>
      <w:r w:rsidRPr="003852EF">
        <w:rPr>
          <w:i/>
        </w:rPr>
        <w:t xml:space="preserve"> </w:t>
      </w:r>
      <w:r w:rsidRPr="003852EF">
        <w:t>Роль и значение святых мест в жизни ингушей</w:t>
      </w:r>
    </w:p>
    <w:p w:rsidR="001864C9" w:rsidRPr="003852EF" w:rsidRDefault="001864C9" w:rsidP="00EF19F2">
      <w:pPr>
        <w:ind w:firstLine="709"/>
        <w:jc w:val="both"/>
      </w:pPr>
      <w:proofErr w:type="spellStart"/>
      <w:r w:rsidRPr="003852EF">
        <w:rPr>
          <w:i/>
        </w:rPr>
        <w:t>Сыздыкова</w:t>
      </w:r>
      <w:proofErr w:type="spellEnd"/>
      <w:r w:rsidRPr="003852EF">
        <w:rPr>
          <w:i/>
        </w:rPr>
        <w:t xml:space="preserve"> Ж. С.</w:t>
      </w:r>
      <w:r w:rsidRPr="003852EF">
        <w:t xml:space="preserve"> (ИСАА МГУ). Мавзолей Ахмеда </w:t>
      </w:r>
      <w:proofErr w:type="spellStart"/>
      <w:r w:rsidRPr="003852EF">
        <w:t>Ясави</w:t>
      </w:r>
      <w:proofErr w:type="spellEnd"/>
      <w:r w:rsidRPr="003852EF">
        <w:t xml:space="preserve"> — место поклонения с</w:t>
      </w:r>
      <w:r w:rsidRPr="003852EF">
        <w:t>о</w:t>
      </w:r>
      <w:r w:rsidRPr="003852EF">
        <w:t>временных казахов</w:t>
      </w:r>
    </w:p>
    <w:p w:rsidR="001864C9" w:rsidRPr="003852EF" w:rsidRDefault="001864C9" w:rsidP="00EF19F2">
      <w:pPr>
        <w:jc w:val="both"/>
        <w:rPr>
          <w:b/>
          <w:i/>
        </w:rPr>
      </w:pPr>
    </w:p>
    <w:p w:rsidR="001864C9" w:rsidRPr="003852EF" w:rsidRDefault="001864C9" w:rsidP="00EF19F2">
      <w:pPr>
        <w:jc w:val="both"/>
        <w:rPr>
          <w:b/>
          <w:i/>
        </w:rPr>
      </w:pPr>
      <w:r w:rsidRPr="003852EF">
        <w:rPr>
          <w:b/>
          <w:i/>
        </w:rPr>
        <w:t>Большой кофе-брейк</w:t>
      </w:r>
    </w:p>
    <w:p w:rsidR="001864C9" w:rsidRPr="003852EF" w:rsidRDefault="001864C9" w:rsidP="00EF19F2">
      <w:pPr>
        <w:jc w:val="both"/>
        <w:rPr>
          <w:b/>
          <w:i/>
        </w:rPr>
      </w:pPr>
    </w:p>
    <w:p w:rsidR="001864C9" w:rsidRPr="003852EF" w:rsidRDefault="001864C9" w:rsidP="00EF19F2">
      <w:pPr>
        <w:jc w:val="center"/>
        <w:rPr>
          <w:b/>
          <w:bCs/>
        </w:rPr>
      </w:pPr>
      <w:r w:rsidRPr="003852EF">
        <w:rPr>
          <w:b/>
          <w:bCs/>
        </w:rPr>
        <w:t>Вечернее заседание. Секция Кавказа (16:00—18:30)</w:t>
      </w:r>
    </w:p>
    <w:p w:rsidR="007936F9" w:rsidRPr="003852EF" w:rsidRDefault="007936F9" w:rsidP="00EF19F2">
      <w:pPr>
        <w:jc w:val="center"/>
        <w:rPr>
          <w:b/>
          <w:bCs/>
        </w:rPr>
      </w:pPr>
    </w:p>
    <w:p w:rsidR="001864C9" w:rsidRPr="003852EF" w:rsidRDefault="001864C9" w:rsidP="00156196">
      <w:pPr>
        <w:ind w:firstLine="709"/>
        <w:jc w:val="both"/>
      </w:pPr>
      <w:r w:rsidRPr="003852EF">
        <w:rPr>
          <w:i/>
        </w:rPr>
        <w:t xml:space="preserve">Соколова А. Н. </w:t>
      </w:r>
      <w:r w:rsidRPr="003852EF">
        <w:t>(АГУ).</w:t>
      </w:r>
      <w:r w:rsidRPr="003852EF">
        <w:rPr>
          <w:i/>
        </w:rPr>
        <w:t xml:space="preserve"> </w:t>
      </w:r>
      <w:r w:rsidRPr="003852EF">
        <w:t>К истории рождения казачьей песни «Ой-</w:t>
      </w:r>
      <w:proofErr w:type="spellStart"/>
      <w:r w:rsidRPr="003852EF">
        <w:t>ся</w:t>
      </w:r>
      <w:proofErr w:type="spellEnd"/>
      <w:r w:rsidRPr="003852EF">
        <w:t>, ты, ой-</w:t>
      </w:r>
      <w:proofErr w:type="spellStart"/>
      <w:r w:rsidRPr="003852EF">
        <w:t>ся</w:t>
      </w:r>
      <w:proofErr w:type="spellEnd"/>
      <w:r w:rsidRPr="003852EF">
        <w:t>»</w:t>
      </w:r>
    </w:p>
    <w:p w:rsidR="001864C9" w:rsidRPr="003852EF" w:rsidRDefault="001864C9" w:rsidP="00523154">
      <w:pPr>
        <w:ind w:firstLine="709"/>
        <w:jc w:val="both"/>
      </w:pPr>
      <w:proofErr w:type="spellStart"/>
      <w:r w:rsidRPr="003852EF">
        <w:rPr>
          <w:i/>
        </w:rPr>
        <w:t>Штырков</w:t>
      </w:r>
      <w:proofErr w:type="spellEnd"/>
      <w:r w:rsidRPr="003852EF">
        <w:rPr>
          <w:i/>
        </w:rPr>
        <w:t xml:space="preserve"> С. А.</w:t>
      </w:r>
      <w:r w:rsidRPr="003852EF">
        <w:t xml:space="preserve"> (МАЭ РАН, ЕУСПб). «Осетины являются хранителями арийских знаний»: религиозный традиционализм в РСО-А и идеология новых правых</w:t>
      </w:r>
    </w:p>
    <w:p w:rsidR="001864C9" w:rsidRPr="003852EF" w:rsidRDefault="001864C9" w:rsidP="009D1718">
      <w:pPr>
        <w:ind w:firstLine="709"/>
        <w:jc w:val="both"/>
      </w:pPr>
      <w:r w:rsidRPr="003852EF">
        <w:rPr>
          <w:i/>
        </w:rPr>
        <w:t>Капустина Е. Л</w:t>
      </w:r>
      <w:r w:rsidRPr="003852EF">
        <w:t>. (МАЭ РАН). Дагестанское сельское сообщество и миграция: л</w:t>
      </w:r>
      <w:r w:rsidRPr="003852EF">
        <w:t>о</w:t>
      </w:r>
      <w:r w:rsidRPr="003852EF">
        <w:t xml:space="preserve">кальность, </w:t>
      </w:r>
      <w:proofErr w:type="spellStart"/>
      <w:r w:rsidRPr="003852EF">
        <w:t>транслокальность</w:t>
      </w:r>
      <w:proofErr w:type="spellEnd"/>
      <w:r w:rsidRPr="003852EF">
        <w:t>, виртуальность</w:t>
      </w:r>
    </w:p>
    <w:p w:rsidR="001864C9" w:rsidRPr="003852EF" w:rsidRDefault="001864C9" w:rsidP="00EF19F2">
      <w:pPr>
        <w:ind w:firstLine="709"/>
        <w:jc w:val="both"/>
      </w:pPr>
      <w:r w:rsidRPr="003852EF">
        <w:rPr>
          <w:i/>
        </w:rPr>
        <w:t>Тамбовцева С. Г.</w:t>
      </w:r>
      <w:r w:rsidRPr="003852EF">
        <w:t xml:space="preserve"> (ИРЛИ РАН). Эсхатологические пророчества в современном фольклоре закавказских духоборцев</w:t>
      </w:r>
    </w:p>
    <w:p w:rsidR="001864C9" w:rsidRPr="003852EF" w:rsidRDefault="001864C9" w:rsidP="004A2922">
      <w:pPr>
        <w:ind w:firstLine="709"/>
        <w:jc w:val="both"/>
        <w:rPr>
          <w:color w:val="222222"/>
        </w:rPr>
      </w:pPr>
      <w:proofErr w:type="spellStart"/>
      <w:r w:rsidRPr="003852EF">
        <w:rPr>
          <w:i/>
          <w:color w:val="222222"/>
        </w:rPr>
        <w:t>Газданова</w:t>
      </w:r>
      <w:proofErr w:type="spellEnd"/>
      <w:r w:rsidRPr="003852EF">
        <w:rPr>
          <w:i/>
          <w:color w:val="222222"/>
        </w:rPr>
        <w:t xml:space="preserve"> А. В</w:t>
      </w:r>
      <w:r w:rsidRPr="003852EF">
        <w:rPr>
          <w:color w:val="222222"/>
        </w:rPr>
        <w:t xml:space="preserve">. (РЭМ). Собиратель первых  осетинских коллекций З. П. </w:t>
      </w:r>
      <w:proofErr w:type="spellStart"/>
      <w:r w:rsidRPr="003852EF">
        <w:rPr>
          <w:color w:val="222222"/>
        </w:rPr>
        <w:t>Валаев</w:t>
      </w:r>
      <w:proofErr w:type="spellEnd"/>
    </w:p>
    <w:p w:rsidR="001864C9" w:rsidRPr="003852EF" w:rsidRDefault="001864C9" w:rsidP="00296D29">
      <w:pPr>
        <w:pageBreakBefore/>
        <w:jc w:val="center"/>
        <w:rPr>
          <w:b/>
        </w:rPr>
      </w:pPr>
      <w:r w:rsidRPr="003852EF">
        <w:rPr>
          <w:b/>
        </w:rPr>
        <w:lastRenderedPageBreak/>
        <w:t>22 мая, вторник</w:t>
      </w:r>
    </w:p>
    <w:p w:rsidR="001864C9" w:rsidRPr="003852EF" w:rsidRDefault="001864C9" w:rsidP="0092700E">
      <w:pPr>
        <w:jc w:val="center"/>
        <w:rPr>
          <w:b/>
          <w:bCs/>
        </w:rPr>
      </w:pPr>
    </w:p>
    <w:p w:rsidR="001864C9" w:rsidRPr="003852EF" w:rsidRDefault="001864C9" w:rsidP="0092700E">
      <w:pPr>
        <w:jc w:val="center"/>
        <w:rPr>
          <w:b/>
          <w:bCs/>
        </w:rPr>
      </w:pPr>
      <w:r w:rsidRPr="003852EF">
        <w:rPr>
          <w:b/>
          <w:bCs/>
        </w:rPr>
        <w:t>Утреннее заседание. Секция Кавказа (10:00—12:</w:t>
      </w:r>
      <w:r w:rsidR="00957EB3" w:rsidRPr="003852EF">
        <w:rPr>
          <w:b/>
          <w:bCs/>
        </w:rPr>
        <w:t>3</w:t>
      </w:r>
      <w:r w:rsidRPr="003852EF">
        <w:rPr>
          <w:b/>
          <w:bCs/>
        </w:rPr>
        <w:t>0)</w:t>
      </w:r>
    </w:p>
    <w:p w:rsidR="001864C9" w:rsidRPr="003852EF" w:rsidRDefault="001864C9" w:rsidP="0092700E">
      <w:pPr>
        <w:jc w:val="center"/>
        <w:rPr>
          <w:b/>
          <w:bCs/>
        </w:rPr>
      </w:pPr>
    </w:p>
    <w:p w:rsidR="001864C9" w:rsidRPr="003852EF" w:rsidRDefault="001864C9" w:rsidP="0092700E">
      <w:pPr>
        <w:ind w:firstLine="709"/>
        <w:jc w:val="both"/>
        <w:rPr>
          <w:i/>
          <w:color w:val="222222"/>
        </w:rPr>
      </w:pPr>
      <w:proofErr w:type="spellStart"/>
      <w:r w:rsidRPr="003852EF">
        <w:rPr>
          <w:i/>
          <w:color w:val="222222"/>
        </w:rPr>
        <w:t>Хабекирова</w:t>
      </w:r>
      <w:proofErr w:type="spellEnd"/>
      <w:r w:rsidRPr="003852EF">
        <w:rPr>
          <w:i/>
          <w:color w:val="222222"/>
        </w:rPr>
        <w:t xml:space="preserve"> Х. А. </w:t>
      </w:r>
      <w:r w:rsidRPr="003852EF">
        <w:rPr>
          <w:color w:val="222222"/>
        </w:rPr>
        <w:t>(КЧИГИ). Народные знания черкесов о значении материнского молока для ребёнка и его лечебных свойствах</w:t>
      </w:r>
    </w:p>
    <w:p w:rsidR="001864C9" w:rsidRPr="003852EF" w:rsidRDefault="001864C9" w:rsidP="0092700E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Багратион-</w:t>
      </w:r>
      <w:proofErr w:type="spellStart"/>
      <w:r w:rsidRPr="003852EF">
        <w:rPr>
          <w:i/>
          <w:color w:val="222222"/>
        </w:rPr>
        <w:t>Мухранели</w:t>
      </w:r>
      <w:proofErr w:type="spellEnd"/>
      <w:r w:rsidRPr="003852EF">
        <w:rPr>
          <w:i/>
          <w:color w:val="222222"/>
        </w:rPr>
        <w:t xml:space="preserve"> И. Л. </w:t>
      </w:r>
      <w:r w:rsidRPr="003852EF">
        <w:rPr>
          <w:color w:val="222222"/>
        </w:rPr>
        <w:t>(ПСТГУ). Трансформация образа кавказской женщины в русской литературе XIX века</w:t>
      </w:r>
    </w:p>
    <w:p w:rsidR="001864C9" w:rsidRPr="003852EF" w:rsidRDefault="001864C9" w:rsidP="00463992">
      <w:pPr>
        <w:ind w:firstLine="709"/>
        <w:jc w:val="both"/>
        <w:rPr>
          <w:color w:val="222222"/>
        </w:rPr>
      </w:pPr>
      <w:proofErr w:type="spellStart"/>
      <w:r w:rsidRPr="003852EF">
        <w:rPr>
          <w:i/>
          <w:color w:val="222222"/>
        </w:rPr>
        <w:t>Зельницкая</w:t>
      </w:r>
      <w:proofErr w:type="spellEnd"/>
      <w:r w:rsidRPr="003852EF">
        <w:rPr>
          <w:i/>
          <w:color w:val="222222"/>
        </w:rPr>
        <w:t xml:space="preserve"> Р. Ш. </w:t>
      </w:r>
      <w:r w:rsidRPr="003852EF">
        <w:rPr>
          <w:color w:val="222222"/>
        </w:rPr>
        <w:t>(РЭМ). Карачаево-абхазские параллели в установлении социал</w:t>
      </w:r>
      <w:r w:rsidRPr="003852EF">
        <w:rPr>
          <w:color w:val="222222"/>
        </w:rPr>
        <w:t>ь</w:t>
      </w:r>
      <w:r w:rsidRPr="003852EF">
        <w:rPr>
          <w:color w:val="222222"/>
        </w:rPr>
        <w:t>ных отношений</w:t>
      </w:r>
    </w:p>
    <w:p w:rsidR="001864C9" w:rsidRPr="003852EF" w:rsidRDefault="001864C9" w:rsidP="004A2922">
      <w:pPr>
        <w:ind w:firstLine="709"/>
        <w:jc w:val="both"/>
        <w:rPr>
          <w:color w:val="222222"/>
        </w:rPr>
      </w:pPr>
      <w:proofErr w:type="spellStart"/>
      <w:r w:rsidRPr="003852EF">
        <w:rPr>
          <w:i/>
          <w:color w:val="222222"/>
        </w:rPr>
        <w:t>Цибенко</w:t>
      </w:r>
      <w:proofErr w:type="spellEnd"/>
      <w:r w:rsidRPr="003852EF">
        <w:rPr>
          <w:i/>
          <w:color w:val="222222"/>
        </w:rPr>
        <w:t xml:space="preserve"> В. В.</w:t>
      </w:r>
      <w:r w:rsidRPr="003852EF">
        <w:rPr>
          <w:color w:val="222222"/>
        </w:rPr>
        <w:t xml:space="preserve"> (ЮФУ). Консолидация черкесов Турции по родовому признаку: пример Ассоциации культуры и солидарности семьи </w:t>
      </w:r>
      <w:proofErr w:type="spellStart"/>
      <w:r w:rsidRPr="003852EF">
        <w:rPr>
          <w:color w:val="222222"/>
        </w:rPr>
        <w:t>Дзибе</w:t>
      </w:r>
      <w:proofErr w:type="spellEnd"/>
    </w:p>
    <w:p w:rsidR="001864C9" w:rsidRPr="003852EF" w:rsidRDefault="001864C9" w:rsidP="00463992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Смирнова Т. М.</w:t>
      </w:r>
      <w:r w:rsidRPr="003852EF">
        <w:rPr>
          <w:color w:val="222222"/>
        </w:rPr>
        <w:t xml:space="preserve"> (ГУАП). Ассирийская секция Ленинградского Дома народов В</w:t>
      </w:r>
      <w:r w:rsidRPr="003852EF">
        <w:rPr>
          <w:color w:val="222222"/>
        </w:rPr>
        <w:t>о</w:t>
      </w:r>
      <w:r w:rsidRPr="003852EF">
        <w:rPr>
          <w:color w:val="222222"/>
        </w:rPr>
        <w:t>стока (1930-е гг.)</w:t>
      </w:r>
    </w:p>
    <w:p w:rsidR="00957EB3" w:rsidRPr="003852EF" w:rsidRDefault="00957EB3" w:rsidP="00463992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Гуляева Е.Ю.</w:t>
      </w:r>
      <w:r w:rsidRPr="003852EF">
        <w:rPr>
          <w:color w:val="222222"/>
        </w:rPr>
        <w:t xml:space="preserve"> (РЭМ). Сельская одежда населения Азербайджана 1920-30-х гг. в м</w:t>
      </w:r>
      <w:r w:rsidRPr="003852EF">
        <w:rPr>
          <w:color w:val="222222"/>
        </w:rPr>
        <w:t>а</w:t>
      </w:r>
      <w:r w:rsidRPr="003852EF">
        <w:rPr>
          <w:color w:val="222222"/>
        </w:rPr>
        <w:t>териалах Общества обследования и изучения Азербайджана</w:t>
      </w:r>
    </w:p>
    <w:p w:rsidR="001864C9" w:rsidRPr="003852EF" w:rsidRDefault="001864C9" w:rsidP="00E50635">
      <w:pPr>
        <w:jc w:val="both"/>
        <w:rPr>
          <w:b/>
          <w:i/>
        </w:rPr>
      </w:pPr>
    </w:p>
    <w:p w:rsidR="001864C9" w:rsidRPr="003852EF" w:rsidRDefault="001864C9" w:rsidP="00E50635">
      <w:pPr>
        <w:jc w:val="both"/>
        <w:rPr>
          <w:b/>
          <w:i/>
        </w:rPr>
      </w:pPr>
      <w:r w:rsidRPr="003852EF">
        <w:rPr>
          <w:b/>
          <w:i/>
        </w:rPr>
        <w:t>Кофе-брейк</w:t>
      </w:r>
    </w:p>
    <w:p w:rsidR="001864C9" w:rsidRPr="003852EF" w:rsidRDefault="001864C9" w:rsidP="0092700E">
      <w:pPr>
        <w:ind w:firstLine="709"/>
        <w:jc w:val="both"/>
        <w:rPr>
          <w:color w:val="222222"/>
        </w:rPr>
      </w:pPr>
    </w:p>
    <w:p w:rsidR="001864C9" w:rsidRPr="003852EF" w:rsidRDefault="001864C9" w:rsidP="00E50635">
      <w:pPr>
        <w:jc w:val="center"/>
        <w:rPr>
          <w:b/>
          <w:bCs/>
        </w:rPr>
      </w:pPr>
      <w:r w:rsidRPr="003852EF">
        <w:rPr>
          <w:b/>
          <w:bCs/>
        </w:rPr>
        <w:t>Дневное заседание. Секция Кавказа (1</w:t>
      </w:r>
      <w:r w:rsidR="00957EB3" w:rsidRPr="003852EF">
        <w:rPr>
          <w:b/>
          <w:bCs/>
        </w:rPr>
        <w:t>3</w:t>
      </w:r>
      <w:r w:rsidRPr="003852EF">
        <w:rPr>
          <w:b/>
          <w:bCs/>
        </w:rPr>
        <w:t>:</w:t>
      </w:r>
      <w:r w:rsidR="00957EB3" w:rsidRPr="003852EF">
        <w:rPr>
          <w:b/>
          <w:bCs/>
        </w:rPr>
        <w:t>0</w:t>
      </w:r>
      <w:r w:rsidRPr="003852EF">
        <w:rPr>
          <w:b/>
          <w:bCs/>
        </w:rPr>
        <w:t>0—1</w:t>
      </w:r>
      <w:r w:rsidR="00957EB3" w:rsidRPr="003852EF">
        <w:rPr>
          <w:b/>
          <w:bCs/>
        </w:rPr>
        <w:t>5</w:t>
      </w:r>
      <w:r w:rsidRPr="003852EF">
        <w:rPr>
          <w:b/>
          <w:bCs/>
        </w:rPr>
        <w:t>:</w:t>
      </w:r>
      <w:r w:rsidR="00957EB3" w:rsidRPr="003852EF">
        <w:rPr>
          <w:b/>
          <w:bCs/>
        </w:rPr>
        <w:t>0</w:t>
      </w:r>
      <w:r w:rsidRPr="003852EF">
        <w:rPr>
          <w:b/>
          <w:bCs/>
        </w:rPr>
        <w:t>0)</w:t>
      </w:r>
    </w:p>
    <w:p w:rsidR="001864C9" w:rsidRPr="003852EF" w:rsidRDefault="001864C9" w:rsidP="00E50635">
      <w:pPr>
        <w:jc w:val="center"/>
        <w:rPr>
          <w:b/>
          <w:bCs/>
        </w:rPr>
      </w:pPr>
    </w:p>
    <w:p w:rsidR="001864C9" w:rsidRPr="003852EF" w:rsidRDefault="001864C9" w:rsidP="004A2922">
      <w:pPr>
        <w:ind w:firstLine="709"/>
        <w:jc w:val="both"/>
      </w:pPr>
      <w:r w:rsidRPr="003852EF">
        <w:rPr>
          <w:i/>
        </w:rPr>
        <w:t xml:space="preserve">Гаглоева Д. К. </w:t>
      </w:r>
      <w:r w:rsidRPr="003852EF">
        <w:t>(</w:t>
      </w:r>
      <w:proofErr w:type="spellStart"/>
      <w:r w:rsidRPr="003852EF">
        <w:t>СПбГК</w:t>
      </w:r>
      <w:proofErr w:type="spellEnd"/>
      <w:r w:rsidRPr="003852EF">
        <w:t>).</w:t>
      </w:r>
      <w:r w:rsidRPr="003852EF">
        <w:rPr>
          <w:i/>
        </w:rPr>
        <w:t xml:space="preserve"> </w:t>
      </w:r>
      <w:r w:rsidRPr="003852EF">
        <w:t>«Женский сюжет» в традиционной осетинской песенной лирике</w:t>
      </w:r>
    </w:p>
    <w:p w:rsidR="001864C9" w:rsidRPr="003852EF" w:rsidRDefault="001864C9" w:rsidP="00463992">
      <w:pPr>
        <w:ind w:firstLine="709"/>
        <w:jc w:val="both"/>
        <w:rPr>
          <w:color w:val="222222"/>
        </w:rPr>
      </w:pPr>
      <w:proofErr w:type="spellStart"/>
      <w:r w:rsidRPr="003852EF">
        <w:rPr>
          <w:i/>
          <w:color w:val="222222"/>
        </w:rPr>
        <w:t>Далалян</w:t>
      </w:r>
      <w:proofErr w:type="spellEnd"/>
      <w:r w:rsidRPr="003852EF">
        <w:rPr>
          <w:i/>
          <w:color w:val="222222"/>
        </w:rPr>
        <w:t xml:space="preserve"> Т. С.</w:t>
      </w:r>
      <w:r w:rsidRPr="003852EF">
        <w:rPr>
          <w:color w:val="222222"/>
        </w:rPr>
        <w:t xml:space="preserve"> (ИАЭ НАН РА). Представления о музыкальных инструментах в сре</w:t>
      </w:r>
      <w:r w:rsidRPr="003852EF">
        <w:rPr>
          <w:color w:val="222222"/>
        </w:rPr>
        <w:t>д</w:t>
      </w:r>
      <w:r w:rsidRPr="003852EF">
        <w:rPr>
          <w:color w:val="222222"/>
        </w:rPr>
        <w:t>невековой Армении</w:t>
      </w:r>
    </w:p>
    <w:p w:rsidR="001864C9" w:rsidRPr="003852EF" w:rsidRDefault="001864C9" w:rsidP="00463992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 xml:space="preserve">Григорьев Г. Г. </w:t>
      </w:r>
      <w:r w:rsidRPr="003852EF">
        <w:rPr>
          <w:color w:val="222222"/>
        </w:rPr>
        <w:t xml:space="preserve">(ЕУСПБ, МАЭ РАН). Кому нужен сельский музей? Локализация и </w:t>
      </w:r>
      <w:proofErr w:type="spellStart"/>
      <w:r w:rsidRPr="003852EF">
        <w:rPr>
          <w:color w:val="222222"/>
        </w:rPr>
        <w:t>акторы</w:t>
      </w:r>
      <w:proofErr w:type="spellEnd"/>
      <w:r w:rsidRPr="003852EF">
        <w:rPr>
          <w:color w:val="222222"/>
        </w:rPr>
        <w:t xml:space="preserve"> музейной жизни в даргинском селе Акуша</w:t>
      </w:r>
    </w:p>
    <w:p w:rsidR="001864C9" w:rsidRPr="003852EF" w:rsidRDefault="001864C9" w:rsidP="00463992">
      <w:pPr>
        <w:ind w:firstLine="709"/>
        <w:jc w:val="both"/>
        <w:rPr>
          <w:color w:val="222222"/>
        </w:rPr>
      </w:pPr>
      <w:proofErr w:type="spellStart"/>
      <w:r w:rsidRPr="003852EF">
        <w:rPr>
          <w:i/>
          <w:color w:val="222222"/>
        </w:rPr>
        <w:t>Баркова</w:t>
      </w:r>
      <w:proofErr w:type="spellEnd"/>
      <w:r w:rsidRPr="003852EF">
        <w:rPr>
          <w:i/>
          <w:color w:val="222222"/>
        </w:rPr>
        <w:t xml:space="preserve"> О. Н.</w:t>
      </w:r>
      <w:r w:rsidRPr="003852EF">
        <w:rPr>
          <w:color w:val="222222"/>
        </w:rPr>
        <w:t xml:space="preserve"> (МГУ). Антропология моды русского зарубежья ХХ века: «кавка</w:t>
      </w:r>
      <w:r w:rsidRPr="003852EF">
        <w:rPr>
          <w:color w:val="222222"/>
        </w:rPr>
        <w:t>з</w:t>
      </w:r>
      <w:r w:rsidRPr="003852EF">
        <w:rPr>
          <w:color w:val="222222"/>
        </w:rPr>
        <w:t>ские мотивы» в модной индустрии Франции 1920-х годов</w:t>
      </w:r>
    </w:p>
    <w:p w:rsidR="001864C9" w:rsidRPr="003852EF" w:rsidRDefault="001864C9" w:rsidP="00E50635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Шереметьев Д. А.</w:t>
      </w:r>
      <w:r w:rsidRPr="003852EF">
        <w:rPr>
          <w:color w:val="222222"/>
        </w:rPr>
        <w:t xml:space="preserve"> (РЭМ). Хевсуры и крестоносцы. К одной научной дискуссии</w:t>
      </w:r>
    </w:p>
    <w:p w:rsidR="001864C9" w:rsidRPr="003852EF" w:rsidRDefault="001864C9" w:rsidP="00E50635">
      <w:pPr>
        <w:ind w:firstLine="709"/>
        <w:jc w:val="both"/>
        <w:rPr>
          <w:color w:val="222222"/>
        </w:rPr>
      </w:pPr>
    </w:p>
    <w:p w:rsidR="001864C9" w:rsidRPr="003852EF" w:rsidRDefault="001864C9" w:rsidP="00576C96">
      <w:pPr>
        <w:rPr>
          <w:b/>
          <w:bCs/>
          <w:i/>
        </w:rPr>
      </w:pPr>
      <w:r w:rsidRPr="003852EF">
        <w:rPr>
          <w:b/>
          <w:bCs/>
          <w:i/>
        </w:rPr>
        <w:t>Большой кофе-брейк</w:t>
      </w:r>
    </w:p>
    <w:p w:rsidR="001864C9" w:rsidRPr="003852EF" w:rsidRDefault="001864C9" w:rsidP="00576C96">
      <w:pPr>
        <w:rPr>
          <w:b/>
          <w:bCs/>
          <w:i/>
        </w:rPr>
      </w:pPr>
    </w:p>
    <w:p w:rsidR="001864C9" w:rsidRPr="003852EF" w:rsidRDefault="001864C9" w:rsidP="00576C96">
      <w:pPr>
        <w:ind w:firstLine="709"/>
        <w:jc w:val="center"/>
        <w:rPr>
          <w:color w:val="222222"/>
        </w:rPr>
      </w:pPr>
      <w:r w:rsidRPr="003852EF">
        <w:rPr>
          <w:b/>
          <w:bCs/>
        </w:rPr>
        <w:t>Вечернее заседание. Секция Кавказа (1</w:t>
      </w:r>
      <w:r w:rsidR="00957EB3" w:rsidRPr="003852EF">
        <w:rPr>
          <w:b/>
          <w:bCs/>
        </w:rPr>
        <w:t>6:00</w:t>
      </w:r>
      <w:r w:rsidRPr="003852EF">
        <w:rPr>
          <w:b/>
          <w:bCs/>
        </w:rPr>
        <w:t>—18:</w:t>
      </w:r>
      <w:r w:rsidR="00957EB3" w:rsidRPr="003852EF">
        <w:rPr>
          <w:b/>
          <w:bCs/>
        </w:rPr>
        <w:t>3</w:t>
      </w:r>
      <w:r w:rsidRPr="003852EF">
        <w:rPr>
          <w:b/>
          <w:bCs/>
        </w:rPr>
        <w:t>0)</w:t>
      </w:r>
    </w:p>
    <w:p w:rsidR="001864C9" w:rsidRPr="003852EF" w:rsidRDefault="001864C9" w:rsidP="00E50635">
      <w:pPr>
        <w:ind w:firstLine="709"/>
        <w:jc w:val="both"/>
        <w:rPr>
          <w:color w:val="222222"/>
        </w:rPr>
      </w:pPr>
    </w:p>
    <w:p w:rsidR="001864C9" w:rsidRPr="003852EF" w:rsidRDefault="001864C9" w:rsidP="00BB1E67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Мусаева У. К.</w:t>
      </w:r>
      <w:r w:rsidRPr="003852EF">
        <w:rPr>
          <w:color w:val="222222"/>
        </w:rPr>
        <w:t xml:space="preserve"> (КИПУ). Этнографические экспедиции в Крыму: Борис Алексеевич </w:t>
      </w:r>
      <w:proofErr w:type="spellStart"/>
      <w:r w:rsidRPr="003852EF">
        <w:rPr>
          <w:color w:val="222222"/>
        </w:rPr>
        <w:t>Куфтин</w:t>
      </w:r>
      <w:proofErr w:type="spellEnd"/>
      <w:r w:rsidRPr="003852EF">
        <w:rPr>
          <w:color w:val="222222"/>
        </w:rPr>
        <w:t xml:space="preserve"> (1892—1953)</w:t>
      </w:r>
    </w:p>
    <w:p w:rsidR="001864C9" w:rsidRPr="003852EF" w:rsidRDefault="001864C9" w:rsidP="00576C96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Захарова Е. Ю.</w:t>
      </w:r>
      <w:r w:rsidRPr="003852EF">
        <w:rPr>
          <w:color w:val="222222"/>
        </w:rPr>
        <w:t xml:space="preserve"> (МАЭ РАН). Грузинские кафе Петербурга: первые результаты и</w:t>
      </w:r>
      <w:r w:rsidRPr="003852EF">
        <w:rPr>
          <w:color w:val="222222"/>
        </w:rPr>
        <w:t>с</w:t>
      </w:r>
      <w:r w:rsidRPr="003852EF">
        <w:rPr>
          <w:color w:val="222222"/>
        </w:rPr>
        <w:t>следования трудовой миграции из Грузии</w:t>
      </w:r>
    </w:p>
    <w:p w:rsidR="001864C9" w:rsidRPr="003852EF" w:rsidRDefault="001864C9" w:rsidP="00463992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>Ковтун В. О.</w:t>
      </w:r>
      <w:r w:rsidRPr="003852EF">
        <w:rPr>
          <w:color w:val="222222"/>
        </w:rPr>
        <w:t xml:space="preserve"> (ГУ «Дубна»). Анализ исторической динамики развития функци</w:t>
      </w:r>
      <w:r w:rsidRPr="003852EF">
        <w:rPr>
          <w:color w:val="222222"/>
        </w:rPr>
        <w:t>о</w:t>
      </w:r>
      <w:r w:rsidRPr="003852EF">
        <w:rPr>
          <w:color w:val="222222"/>
        </w:rPr>
        <w:t>нального взаимодействия осетинского и русского языков</w:t>
      </w:r>
    </w:p>
    <w:p w:rsidR="001864C9" w:rsidRPr="003852EF" w:rsidRDefault="001864C9" w:rsidP="00576C96">
      <w:pPr>
        <w:ind w:firstLine="709"/>
        <w:jc w:val="both"/>
        <w:rPr>
          <w:color w:val="222222"/>
        </w:rPr>
      </w:pPr>
      <w:proofErr w:type="spellStart"/>
      <w:r w:rsidRPr="003852EF">
        <w:rPr>
          <w:i/>
          <w:color w:val="222222"/>
        </w:rPr>
        <w:t>Сластникова</w:t>
      </w:r>
      <w:proofErr w:type="spellEnd"/>
      <w:r w:rsidRPr="003852EF">
        <w:rPr>
          <w:i/>
          <w:color w:val="222222"/>
        </w:rPr>
        <w:t xml:space="preserve"> Л. А</w:t>
      </w:r>
      <w:r w:rsidRPr="003852EF">
        <w:rPr>
          <w:color w:val="222222"/>
        </w:rPr>
        <w:t xml:space="preserve">. (РЭМ). Крымский </w:t>
      </w:r>
      <w:proofErr w:type="spellStart"/>
      <w:r w:rsidRPr="003852EF">
        <w:rPr>
          <w:color w:val="222222"/>
        </w:rPr>
        <w:t>орнаменталист</w:t>
      </w:r>
      <w:proofErr w:type="spellEnd"/>
      <w:r w:rsidRPr="003852EF">
        <w:rPr>
          <w:color w:val="222222"/>
        </w:rPr>
        <w:t xml:space="preserve"> Калафатов</w:t>
      </w:r>
    </w:p>
    <w:p w:rsidR="001864C9" w:rsidRPr="003852EF" w:rsidRDefault="001864C9" w:rsidP="004A2922">
      <w:pPr>
        <w:ind w:firstLine="709"/>
        <w:jc w:val="both"/>
      </w:pPr>
      <w:proofErr w:type="spellStart"/>
      <w:r w:rsidRPr="003852EF">
        <w:rPr>
          <w:i/>
        </w:rPr>
        <w:t>Кашовская</w:t>
      </w:r>
      <w:proofErr w:type="spellEnd"/>
      <w:r w:rsidRPr="003852EF">
        <w:rPr>
          <w:i/>
        </w:rPr>
        <w:t xml:space="preserve"> Н. В.</w:t>
      </w:r>
      <w:r w:rsidRPr="003852EF">
        <w:t xml:space="preserve"> (ГМИР). История еврейской общины Махачкалы (по результатам последних эпиграфических исследований)</w:t>
      </w:r>
    </w:p>
    <w:p w:rsidR="001864C9" w:rsidRPr="003852EF" w:rsidRDefault="001864C9" w:rsidP="004A2922">
      <w:pPr>
        <w:ind w:firstLine="709"/>
        <w:jc w:val="both"/>
        <w:rPr>
          <w:color w:val="222222"/>
        </w:rPr>
      </w:pPr>
      <w:r w:rsidRPr="003852EF">
        <w:rPr>
          <w:i/>
          <w:color w:val="222222"/>
        </w:rPr>
        <w:t xml:space="preserve">Павлова О. С. </w:t>
      </w:r>
      <w:r w:rsidRPr="003852EF">
        <w:rPr>
          <w:color w:val="222222"/>
        </w:rPr>
        <w:t>(МГППУ). Стратегии брачного выбора на Северо-Западном Кавказе</w:t>
      </w:r>
    </w:p>
    <w:p w:rsidR="001864C9" w:rsidRPr="003852EF" w:rsidRDefault="001864C9" w:rsidP="00296D29">
      <w:pPr>
        <w:pageBreakBefore/>
        <w:jc w:val="center"/>
        <w:rPr>
          <w:b/>
        </w:rPr>
      </w:pPr>
      <w:r w:rsidRPr="003852EF">
        <w:rPr>
          <w:b/>
        </w:rPr>
        <w:lastRenderedPageBreak/>
        <w:t>23 мая, среда</w:t>
      </w:r>
    </w:p>
    <w:p w:rsidR="001864C9" w:rsidRPr="003852EF" w:rsidRDefault="001864C9" w:rsidP="003531DB">
      <w:pPr>
        <w:jc w:val="center"/>
        <w:rPr>
          <w:b/>
        </w:rPr>
      </w:pPr>
    </w:p>
    <w:p w:rsidR="001864C9" w:rsidRPr="003852EF" w:rsidRDefault="001864C9" w:rsidP="003531DB">
      <w:pPr>
        <w:jc w:val="center"/>
        <w:rPr>
          <w:b/>
          <w:bCs/>
        </w:rPr>
      </w:pPr>
      <w:r w:rsidRPr="003852EF">
        <w:rPr>
          <w:b/>
          <w:bCs/>
        </w:rPr>
        <w:t>Утреннее заседание. Секция Центральной Азии (10:30—14:00)</w:t>
      </w:r>
    </w:p>
    <w:p w:rsidR="001864C9" w:rsidRPr="003852EF" w:rsidRDefault="001864C9" w:rsidP="003531DB">
      <w:pPr>
        <w:jc w:val="center"/>
        <w:rPr>
          <w:b/>
          <w:bCs/>
        </w:rPr>
      </w:pPr>
    </w:p>
    <w:p w:rsidR="001864C9" w:rsidRPr="003852EF" w:rsidRDefault="001864C9" w:rsidP="003531DB">
      <w:pPr>
        <w:ind w:firstLine="709"/>
        <w:jc w:val="both"/>
        <w:rPr>
          <w:i/>
        </w:rPr>
      </w:pPr>
      <w:r w:rsidRPr="003852EF">
        <w:rPr>
          <w:i/>
          <w:iCs/>
          <w:color w:val="000000"/>
          <w:shd w:val="clear" w:color="auto" w:fill="FFFFFF"/>
        </w:rPr>
        <w:t>Андреев А. А.</w:t>
      </w:r>
      <w:r w:rsidRPr="003852EF">
        <w:rPr>
          <w:color w:val="000000"/>
          <w:shd w:val="clear" w:color="auto" w:fill="FFFFFF"/>
        </w:rPr>
        <w:t xml:space="preserve"> (СПбГУ, ГЭ). Устные предания последних туркмен Мангышлака о посольстве </w:t>
      </w:r>
      <w:proofErr w:type="spellStart"/>
      <w:r w:rsidRPr="003852EF">
        <w:rPr>
          <w:color w:val="000000"/>
          <w:shd w:val="clear" w:color="auto" w:fill="FFFFFF"/>
        </w:rPr>
        <w:t>Ходжинепеса</w:t>
      </w:r>
      <w:proofErr w:type="spellEnd"/>
      <w:r w:rsidRPr="003852EF">
        <w:rPr>
          <w:color w:val="000000"/>
          <w:shd w:val="clear" w:color="auto" w:fill="FFFFFF"/>
        </w:rPr>
        <w:t xml:space="preserve"> в Петербург.</w:t>
      </w:r>
    </w:p>
    <w:p w:rsidR="001864C9" w:rsidRPr="003852EF" w:rsidRDefault="001864C9" w:rsidP="003531DB">
      <w:pPr>
        <w:ind w:firstLine="709"/>
        <w:jc w:val="both"/>
        <w:rPr>
          <w:bCs/>
        </w:rPr>
      </w:pPr>
      <w:proofErr w:type="spellStart"/>
      <w:r w:rsidRPr="003852EF">
        <w:rPr>
          <w:i/>
        </w:rPr>
        <w:t>Почекаев</w:t>
      </w:r>
      <w:proofErr w:type="spellEnd"/>
      <w:r w:rsidRPr="003852EF">
        <w:rPr>
          <w:i/>
        </w:rPr>
        <w:t xml:space="preserve"> Р. Ю.</w:t>
      </w:r>
      <w:r w:rsidRPr="003852EF">
        <w:t xml:space="preserve"> (НИУ ВШЭ). Эволюция оценок деятельности первого туркеста</w:t>
      </w:r>
      <w:r w:rsidRPr="003852EF">
        <w:t>н</w:t>
      </w:r>
      <w:r w:rsidRPr="003852EF">
        <w:t>ского генерал-губернатора К.П. фон Кауфмана в отечественной историографии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Джандосова</w:t>
      </w:r>
      <w:proofErr w:type="spellEnd"/>
      <w:r w:rsidRPr="003852EF">
        <w:rPr>
          <w:i/>
        </w:rPr>
        <w:t xml:space="preserve"> З. А.</w:t>
      </w:r>
      <w:r w:rsidRPr="003852EF">
        <w:t xml:space="preserve"> (МАЭ, СПбГУ). «Женский вопрос» в работе </w:t>
      </w:r>
      <w:proofErr w:type="spellStart"/>
      <w:r w:rsidRPr="003852EF">
        <w:t>Семиреченского</w:t>
      </w:r>
      <w:proofErr w:type="spellEnd"/>
      <w:r w:rsidRPr="003852EF">
        <w:t xml:space="preserve"> </w:t>
      </w:r>
      <w:proofErr w:type="spellStart"/>
      <w:r w:rsidRPr="003852EF">
        <w:t>облнацотдела</w:t>
      </w:r>
      <w:proofErr w:type="spellEnd"/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>Попова Л. Ф.</w:t>
      </w:r>
      <w:r w:rsidRPr="003852EF">
        <w:t xml:space="preserve"> (РЭМ). Сложение традиции употребления чая казахами</w:t>
      </w:r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>Крюкова В. Ю.</w:t>
      </w:r>
      <w:r w:rsidRPr="003852EF">
        <w:t xml:space="preserve"> (МАЭ). Древнеиранская символика в культуре современного Ирана</w:t>
      </w:r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>Васильцов К. С.</w:t>
      </w:r>
      <w:r w:rsidRPr="003852EF">
        <w:t xml:space="preserve"> (МАЭ). «Солнце, которое пьется»: вино, трущобы (</w:t>
      </w:r>
      <w:proofErr w:type="spellStart"/>
      <w:r w:rsidRPr="003852EF">
        <w:rPr>
          <w:i/>
        </w:rPr>
        <w:t>харабат</w:t>
      </w:r>
      <w:proofErr w:type="spellEnd"/>
      <w:r w:rsidRPr="003852EF">
        <w:t xml:space="preserve">) и </w:t>
      </w:r>
      <w:proofErr w:type="gramStart"/>
      <w:r w:rsidRPr="003852EF">
        <w:t>к</w:t>
      </w:r>
      <w:r w:rsidRPr="003852EF">
        <w:t>а</w:t>
      </w:r>
      <w:r w:rsidRPr="003852EF">
        <w:t>баки</w:t>
      </w:r>
      <w:proofErr w:type="gramEnd"/>
      <w:r w:rsidRPr="003852EF">
        <w:t xml:space="preserve"> (</w:t>
      </w:r>
      <w:proofErr w:type="spellStart"/>
      <w:r w:rsidRPr="003852EF">
        <w:rPr>
          <w:i/>
        </w:rPr>
        <w:t>майкада</w:t>
      </w:r>
      <w:proofErr w:type="spellEnd"/>
      <w:r w:rsidRPr="003852EF">
        <w:t xml:space="preserve">) в </w:t>
      </w:r>
      <w:proofErr w:type="spellStart"/>
      <w:r w:rsidRPr="003852EF">
        <w:t>средневнековой</w:t>
      </w:r>
      <w:proofErr w:type="spellEnd"/>
      <w:r w:rsidRPr="003852EF">
        <w:t xml:space="preserve"> культуре Ирана</w:t>
      </w:r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>Алексеев А. К.</w:t>
      </w:r>
      <w:r w:rsidRPr="003852EF">
        <w:t xml:space="preserve"> (НИУ ВШЭ). Синдром «уставшего общества»: протестные высту</w:t>
      </w:r>
      <w:r w:rsidRPr="003852EF">
        <w:t>п</w:t>
      </w:r>
      <w:r w:rsidRPr="003852EF">
        <w:t>ления в Иране в конце 2017 – начале 2018 гг.</w:t>
      </w:r>
    </w:p>
    <w:p w:rsidR="001864C9" w:rsidRPr="003852EF" w:rsidRDefault="001864C9" w:rsidP="003531DB">
      <w:pPr>
        <w:rPr>
          <w:b/>
          <w:bCs/>
          <w:i/>
        </w:rPr>
      </w:pPr>
    </w:p>
    <w:p w:rsidR="001864C9" w:rsidRPr="003852EF" w:rsidRDefault="001864C9" w:rsidP="003531DB">
      <w:pPr>
        <w:rPr>
          <w:b/>
          <w:bCs/>
          <w:i/>
        </w:rPr>
      </w:pPr>
      <w:r w:rsidRPr="003852EF">
        <w:rPr>
          <w:b/>
          <w:bCs/>
          <w:i/>
        </w:rPr>
        <w:t>Кофе-брейк</w:t>
      </w:r>
    </w:p>
    <w:p w:rsidR="001864C9" w:rsidRPr="003852EF" w:rsidRDefault="001864C9" w:rsidP="003531DB">
      <w:pPr>
        <w:jc w:val="center"/>
        <w:rPr>
          <w:b/>
          <w:bCs/>
          <w:i/>
        </w:rPr>
      </w:pPr>
    </w:p>
    <w:p w:rsidR="001864C9" w:rsidRPr="003852EF" w:rsidRDefault="001864C9" w:rsidP="003531DB">
      <w:pPr>
        <w:jc w:val="center"/>
        <w:rPr>
          <w:b/>
          <w:bCs/>
          <w:iCs/>
        </w:rPr>
      </w:pPr>
      <w:r w:rsidRPr="003852EF">
        <w:rPr>
          <w:b/>
          <w:bCs/>
          <w:iCs/>
        </w:rPr>
        <w:t xml:space="preserve">Вечернее заседание. </w:t>
      </w:r>
      <w:r w:rsidRPr="003852EF">
        <w:rPr>
          <w:b/>
        </w:rPr>
        <w:t xml:space="preserve">Секция </w:t>
      </w:r>
      <w:r w:rsidRPr="003852EF">
        <w:rPr>
          <w:b/>
          <w:bCs/>
        </w:rPr>
        <w:t xml:space="preserve">Центральной Азии </w:t>
      </w:r>
      <w:r w:rsidRPr="003852EF">
        <w:rPr>
          <w:b/>
          <w:bCs/>
          <w:iCs/>
        </w:rPr>
        <w:t>(14:30—1</w:t>
      </w:r>
      <w:r w:rsidR="00957EB3" w:rsidRPr="003852EF">
        <w:rPr>
          <w:b/>
          <w:bCs/>
          <w:iCs/>
        </w:rPr>
        <w:t>8</w:t>
      </w:r>
      <w:r w:rsidRPr="003852EF">
        <w:rPr>
          <w:b/>
          <w:bCs/>
          <w:iCs/>
        </w:rPr>
        <w:t>:00)</w:t>
      </w:r>
    </w:p>
    <w:p w:rsidR="001864C9" w:rsidRPr="003852EF" w:rsidRDefault="001864C9" w:rsidP="003531DB">
      <w:pPr>
        <w:ind w:firstLine="709"/>
        <w:jc w:val="both"/>
        <w:rPr>
          <w:b/>
          <w:bCs/>
          <w:i/>
        </w:rPr>
      </w:pPr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>Емельяненко Т. Г.</w:t>
      </w:r>
      <w:r w:rsidRPr="003852EF">
        <w:t xml:space="preserve"> (РЭМ). Современное развитие декоративно-прикладного иску</w:t>
      </w:r>
      <w:r w:rsidRPr="003852EF">
        <w:t>с</w:t>
      </w:r>
      <w:r w:rsidRPr="003852EF">
        <w:t>ства в Узбекистане</w:t>
      </w:r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>Старостина О. В.</w:t>
      </w:r>
      <w:r w:rsidRPr="003852EF">
        <w:t xml:space="preserve"> (РЭМ). Традиционная педиатрия у таджиков (к. </w:t>
      </w:r>
      <w:r w:rsidRPr="003852EF">
        <w:rPr>
          <w:lang w:val="en-US"/>
        </w:rPr>
        <w:t>XIX</w:t>
      </w:r>
      <w:r w:rsidRPr="003852EF">
        <w:t xml:space="preserve"> – первая треть </w:t>
      </w:r>
      <w:r w:rsidRPr="003852EF">
        <w:rPr>
          <w:lang w:val="en-US"/>
        </w:rPr>
        <w:t>XX</w:t>
      </w:r>
      <w:r w:rsidRPr="003852EF">
        <w:t xml:space="preserve"> в.)</w:t>
      </w:r>
    </w:p>
    <w:p w:rsidR="001864C9" w:rsidRPr="003852EF" w:rsidRDefault="001864C9" w:rsidP="003531DB">
      <w:pPr>
        <w:ind w:firstLine="709"/>
        <w:rPr>
          <w:i/>
        </w:rPr>
      </w:pPr>
      <w:proofErr w:type="spellStart"/>
      <w:r w:rsidRPr="003852EF">
        <w:rPr>
          <w:i/>
        </w:rPr>
        <w:t>Каландаров</w:t>
      </w:r>
      <w:proofErr w:type="spellEnd"/>
      <w:r w:rsidRPr="003852EF">
        <w:rPr>
          <w:i/>
        </w:rPr>
        <w:t xml:space="preserve"> Т. С.</w:t>
      </w:r>
      <w:r w:rsidRPr="003852EF">
        <w:t xml:space="preserve"> (ИЭА РАН). Таджикская </w:t>
      </w:r>
      <w:proofErr w:type="spellStart"/>
      <w:r w:rsidRPr="003852EF">
        <w:t>мигрантская</w:t>
      </w:r>
      <w:proofErr w:type="spellEnd"/>
      <w:r w:rsidRPr="003852EF">
        <w:t xml:space="preserve"> религиозная поэзия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Кубель</w:t>
      </w:r>
      <w:proofErr w:type="spellEnd"/>
      <w:r w:rsidRPr="003852EF">
        <w:rPr>
          <w:i/>
        </w:rPr>
        <w:t xml:space="preserve"> Е. Л.</w:t>
      </w:r>
      <w:r w:rsidRPr="003852EF">
        <w:t xml:space="preserve"> (РЭМ). Традиционные развлечения у </w:t>
      </w:r>
      <w:proofErr w:type="spellStart"/>
      <w:r w:rsidRPr="003852EF">
        <w:t>караклпаков</w:t>
      </w:r>
      <w:proofErr w:type="spellEnd"/>
      <w:r w:rsidRPr="003852EF">
        <w:t xml:space="preserve"> (по материалам ф</w:t>
      </w:r>
      <w:r w:rsidRPr="003852EF">
        <w:t>о</w:t>
      </w:r>
      <w:r w:rsidRPr="003852EF">
        <w:t xml:space="preserve">токоллекции </w:t>
      </w:r>
      <w:proofErr w:type="spellStart"/>
      <w:r w:rsidRPr="003852EF">
        <w:t>Мелкова</w:t>
      </w:r>
      <w:proofErr w:type="spellEnd"/>
      <w:r w:rsidRPr="003852EF">
        <w:t>)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Прищепова</w:t>
      </w:r>
      <w:proofErr w:type="spellEnd"/>
      <w:r w:rsidRPr="003852EF">
        <w:rPr>
          <w:i/>
        </w:rPr>
        <w:t xml:space="preserve"> В. А.</w:t>
      </w:r>
      <w:r w:rsidRPr="003852EF">
        <w:t xml:space="preserve"> (МАЭ). Новый источник по этнографии и истории каракалпаков</w:t>
      </w:r>
    </w:p>
    <w:p w:rsidR="001864C9" w:rsidRPr="003852EF" w:rsidRDefault="001864C9" w:rsidP="003531DB">
      <w:pPr>
        <w:ind w:firstLine="709"/>
        <w:jc w:val="both"/>
        <w:rPr>
          <w:bCs/>
        </w:rPr>
      </w:pPr>
      <w:proofErr w:type="spellStart"/>
      <w:r w:rsidRPr="003852EF">
        <w:rPr>
          <w:i/>
        </w:rPr>
        <w:t>Зданович</w:t>
      </w:r>
      <w:proofErr w:type="spellEnd"/>
      <w:r w:rsidRPr="003852EF">
        <w:rPr>
          <w:i/>
        </w:rPr>
        <w:t xml:space="preserve"> Д. Г.</w:t>
      </w:r>
      <w:r w:rsidRPr="003852EF">
        <w:t xml:space="preserve"> (Заповедник «</w:t>
      </w:r>
      <w:proofErr w:type="spellStart"/>
      <w:r w:rsidRPr="003852EF">
        <w:t>Аркаим</w:t>
      </w:r>
      <w:proofErr w:type="spellEnd"/>
      <w:r w:rsidRPr="003852EF">
        <w:t xml:space="preserve">»), </w:t>
      </w:r>
      <w:r w:rsidRPr="003852EF">
        <w:rPr>
          <w:i/>
        </w:rPr>
        <w:t>Кириллов А. К.</w:t>
      </w:r>
      <w:r w:rsidRPr="003852EF">
        <w:t xml:space="preserve"> (ИФГП НАН Украины). </w:t>
      </w:r>
      <w:r w:rsidRPr="003852EF">
        <w:rPr>
          <w:bCs/>
        </w:rPr>
        <w:t>Вслед за Звездой: древние индоевропейцы между Северным Приазовьем и Центральной Азией (III — I тыс. до н. э.)</w:t>
      </w:r>
    </w:p>
    <w:p w:rsidR="001864C9" w:rsidRPr="003852EF" w:rsidRDefault="001864C9" w:rsidP="003531DB">
      <w:pPr>
        <w:ind w:firstLine="709"/>
        <w:jc w:val="both"/>
      </w:pPr>
      <w:proofErr w:type="spellStart"/>
      <w:r w:rsidRPr="003852EF">
        <w:rPr>
          <w:i/>
        </w:rPr>
        <w:t>Вртанесян</w:t>
      </w:r>
      <w:proofErr w:type="spellEnd"/>
      <w:r w:rsidRPr="003852EF">
        <w:rPr>
          <w:i/>
        </w:rPr>
        <w:t xml:space="preserve"> Г. С.</w:t>
      </w:r>
      <w:r w:rsidRPr="003852EF">
        <w:t xml:space="preserve"> (РГГУ). «</w:t>
      </w:r>
      <w:proofErr w:type="spellStart"/>
      <w:r w:rsidRPr="003852EF">
        <w:t>Змеедержец</w:t>
      </w:r>
      <w:proofErr w:type="spellEnd"/>
      <w:r w:rsidRPr="003852EF">
        <w:t>» в Азии. Миграция одного календарного символа</w:t>
      </w:r>
    </w:p>
    <w:p w:rsidR="001864C9" w:rsidRPr="003852EF" w:rsidRDefault="001864C9" w:rsidP="003531DB">
      <w:pPr>
        <w:ind w:firstLine="709"/>
        <w:jc w:val="both"/>
      </w:pPr>
      <w:r w:rsidRPr="003852EF">
        <w:rPr>
          <w:i/>
        </w:rPr>
        <w:t xml:space="preserve">Дмитриев В. А. </w:t>
      </w:r>
      <w:r w:rsidRPr="003852EF">
        <w:t>(РЭМ). Предполагаемые маршруты шелкового пути на Северном Кавказе.</w:t>
      </w:r>
    </w:p>
    <w:p w:rsidR="001864C9" w:rsidRPr="003852EF" w:rsidRDefault="001864C9" w:rsidP="00BB1E67">
      <w:pPr>
        <w:ind w:firstLine="708"/>
        <w:jc w:val="both"/>
        <w:rPr>
          <w:b/>
        </w:rPr>
      </w:pPr>
      <w:proofErr w:type="spellStart"/>
      <w:r w:rsidRPr="003852EF">
        <w:rPr>
          <w:i/>
        </w:rPr>
        <w:t>Жигульская</w:t>
      </w:r>
      <w:proofErr w:type="spellEnd"/>
      <w:r w:rsidRPr="003852EF">
        <w:rPr>
          <w:i/>
        </w:rPr>
        <w:t xml:space="preserve"> Д. В.</w:t>
      </w:r>
      <w:r w:rsidRPr="003852EF">
        <w:t xml:space="preserve"> (ИСАА МГУ). Традиционные формы религиозности у узбеков в условиях современности</w:t>
      </w:r>
    </w:p>
    <w:p w:rsidR="001864C9" w:rsidRPr="003852EF" w:rsidRDefault="001864C9" w:rsidP="00296D29">
      <w:pPr>
        <w:pageBreakBefore/>
        <w:ind w:firstLine="709"/>
        <w:jc w:val="both"/>
        <w:rPr>
          <w:b/>
        </w:rPr>
      </w:pPr>
      <w:r w:rsidRPr="003852EF">
        <w:rPr>
          <w:b/>
        </w:rPr>
        <w:lastRenderedPageBreak/>
        <w:t>Аббревиатуры</w:t>
      </w:r>
    </w:p>
    <w:p w:rsidR="001864C9" w:rsidRPr="003852EF" w:rsidRDefault="001864C9" w:rsidP="003531DB">
      <w:pPr>
        <w:ind w:firstLine="708"/>
        <w:jc w:val="both"/>
      </w:pP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 xml:space="preserve">АГУ - Адыгейский государственный университет (Майкоп) 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 xml:space="preserve">АРИГИ -  Адыгейский республиканский институт гуманитарных исследований им. Т. </w:t>
      </w:r>
      <w:proofErr w:type="spellStart"/>
      <w:r w:rsidRPr="003852EF">
        <w:rPr>
          <w:bCs/>
        </w:rPr>
        <w:t>Керашева</w:t>
      </w:r>
      <w:proofErr w:type="spellEnd"/>
      <w:r w:rsidRPr="003852EF">
        <w:rPr>
          <w:bCs/>
        </w:rPr>
        <w:t xml:space="preserve"> (Майкоп)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ГМИР – Государственный музей истории религии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ГУ «Дубна» - Государственный университет «Дубна» (Дубна)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ГУАП - Государственный университет аэрокосмического приборостроения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ГЭ – Государственный Эрмитаж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ЕУСПб – Европейский университет в Санкт-Петербурге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ИЭА РАН - Институт этнологии и антропологии РАН (Москва)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 xml:space="preserve">ИАЭ НАН РА - Институт археологии и этнографии национальной академии наук Республики Армения (Ереван) 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ИАЭ СО РАН - Институт археологии и этнографии Сибирского отделения РАН (Новосибирск)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ИРЛИ РАН - Институт русской литературы (Пушкинский Дом) Российской Акад</w:t>
      </w:r>
      <w:r w:rsidRPr="003852EF">
        <w:rPr>
          <w:bCs/>
        </w:rPr>
        <w:t>е</w:t>
      </w:r>
      <w:r w:rsidRPr="003852EF">
        <w:rPr>
          <w:bCs/>
        </w:rPr>
        <w:t>мии наук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ИСАА МГУ - Институт стран Азии и Африки Московского государственного ун</w:t>
      </w:r>
      <w:r w:rsidRPr="003852EF">
        <w:rPr>
          <w:bCs/>
        </w:rPr>
        <w:t>и</w:t>
      </w:r>
      <w:r w:rsidRPr="003852EF">
        <w:rPr>
          <w:bCs/>
        </w:rPr>
        <w:t>верситета (Москва)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ИФГП НАН Украины - Институт физики горных процессов Национальной акад</w:t>
      </w:r>
      <w:r w:rsidRPr="003852EF">
        <w:rPr>
          <w:bCs/>
        </w:rPr>
        <w:t>е</w:t>
      </w:r>
      <w:r w:rsidRPr="003852EF">
        <w:rPr>
          <w:bCs/>
        </w:rPr>
        <w:t>мии наук Украины (Донецк)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КИПУ - Крымский инженерно-педагогический университет (Симферополь)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КЧИГИ - Карачаево-Черкесский институт гуманитарных исследований (Черкесск)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МАЭ РАН – Музей антропологии и этнографии им. Петра Великого Российской академии наук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МГППУ - Московский государственный психолого-педагогический университет (Москва)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МГУ – Московский государственный университет имени М.В. Ломоносова (Москва)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НИУ ВШЭ - Национальный исследовательский университет «Высшая школа эк</w:t>
      </w:r>
      <w:r w:rsidRPr="003852EF">
        <w:rPr>
          <w:bCs/>
        </w:rPr>
        <w:t>о</w:t>
      </w:r>
      <w:r w:rsidRPr="003852EF">
        <w:rPr>
          <w:bCs/>
        </w:rPr>
        <w:t>номики» (Санкт-Петербург)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ПСТГУ - Православный Свято-</w:t>
      </w:r>
      <w:proofErr w:type="spellStart"/>
      <w:r w:rsidRPr="003852EF">
        <w:rPr>
          <w:bCs/>
        </w:rPr>
        <w:t>Тихоновский</w:t>
      </w:r>
      <w:proofErr w:type="spellEnd"/>
      <w:r w:rsidRPr="003852EF">
        <w:rPr>
          <w:bCs/>
        </w:rPr>
        <w:t xml:space="preserve"> гуманитарный университет (Москва)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РГГУ - Российский государственный гуманитарный университет (Москва)</w:t>
      </w:r>
    </w:p>
    <w:p w:rsidR="001864C9" w:rsidRPr="003852EF" w:rsidRDefault="001864C9" w:rsidP="0034148C">
      <w:pPr>
        <w:ind w:firstLine="708"/>
        <w:jc w:val="both"/>
        <w:rPr>
          <w:bCs/>
        </w:rPr>
      </w:pPr>
      <w:r w:rsidRPr="003852EF">
        <w:rPr>
          <w:bCs/>
        </w:rPr>
        <w:t>РЭМ – Российский этнографический музей (Санкт-Петербург)</w:t>
      </w:r>
    </w:p>
    <w:p w:rsidR="001864C9" w:rsidRPr="003852EF" w:rsidRDefault="001864C9" w:rsidP="00BB1E67">
      <w:pPr>
        <w:ind w:firstLine="708"/>
        <w:jc w:val="both"/>
      </w:pPr>
      <w:proofErr w:type="spellStart"/>
      <w:r w:rsidRPr="003852EF">
        <w:rPr>
          <w:bCs/>
        </w:rPr>
        <w:t>СПбГК</w:t>
      </w:r>
      <w:proofErr w:type="spellEnd"/>
      <w:r w:rsidRPr="003852EF">
        <w:rPr>
          <w:bCs/>
        </w:rPr>
        <w:t xml:space="preserve"> - Санкт-Петербургская государственная консерватория имени Н. А. Ри</w:t>
      </w:r>
      <w:r w:rsidRPr="003852EF">
        <w:rPr>
          <w:bCs/>
        </w:rPr>
        <w:t>м</w:t>
      </w:r>
      <w:r w:rsidRPr="003852EF">
        <w:rPr>
          <w:bCs/>
        </w:rPr>
        <w:t>ского-Корсакова  (Санкт-Петербург)</w:t>
      </w:r>
    </w:p>
    <w:sectPr w:rsidR="001864C9" w:rsidRPr="003852EF" w:rsidSect="00DF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C0D"/>
    <w:multiLevelType w:val="hybridMultilevel"/>
    <w:tmpl w:val="B6C2ADBC"/>
    <w:lvl w:ilvl="0" w:tplc="56AC9CF6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7822064C"/>
    <w:multiLevelType w:val="hybridMultilevel"/>
    <w:tmpl w:val="71B0C822"/>
    <w:lvl w:ilvl="0" w:tplc="6B2E262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A"/>
    <w:rsid w:val="00156196"/>
    <w:rsid w:val="001864C9"/>
    <w:rsid w:val="00243D28"/>
    <w:rsid w:val="00296D29"/>
    <w:rsid w:val="00340221"/>
    <w:rsid w:val="0034148C"/>
    <w:rsid w:val="003531DB"/>
    <w:rsid w:val="00363B56"/>
    <w:rsid w:val="00382CB0"/>
    <w:rsid w:val="003852EF"/>
    <w:rsid w:val="00442ECC"/>
    <w:rsid w:val="00463992"/>
    <w:rsid w:val="004A2922"/>
    <w:rsid w:val="004E6B57"/>
    <w:rsid w:val="00523154"/>
    <w:rsid w:val="00576C96"/>
    <w:rsid w:val="0063737F"/>
    <w:rsid w:val="006777CC"/>
    <w:rsid w:val="00717505"/>
    <w:rsid w:val="007912F6"/>
    <w:rsid w:val="007936F9"/>
    <w:rsid w:val="007A2AC1"/>
    <w:rsid w:val="007C3FB5"/>
    <w:rsid w:val="00897BD4"/>
    <w:rsid w:val="008A4CF3"/>
    <w:rsid w:val="0092700E"/>
    <w:rsid w:val="00957EB3"/>
    <w:rsid w:val="00991E96"/>
    <w:rsid w:val="009A68BA"/>
    <w:rsid w:val="009D1718"/>
    <w:rsid w:val="009F504A"/>
    <w:rsid w:val="00BB1E67"/>
    <w:rsid w:val="00DD143A"/>
    <w:rsid w:val="00DF67CD"/>
    <w:rsid w:val="00E0480B"/>
    <w:rsid w:val="00E50635"/>
    <w:rsid w:val="00E87563"/>
    <w:rsid w:val="00EF19F2"/>
    <w:rsid w:val="00F10BD3"/>
    <w:rsid w:val="00F84306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31DB"/>
    <w:pPr>
      <w:widowControl w:val="0"/>
      <w:autoSpaceDE w:val="0"/>
      <w:autoSpaceDN w:val="0"/>
      <w:adjustRightInd w:val="0"/>
      <w:ind w:left="112"/>
    </w:pPr>
    <w:rPr>
      <w:rFonts w:ascii="Arial" w:eastAsia="SimSun" w:hAnsi="Arial" w:cs="Arial"/>
      <w:lang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3531DB"/>
    <w:rPr>
      <w:rFonts w:ascii="Arial" w:eastAsia="SimSun" w:hAnsi="Arial" w:cs="Arial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353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31DB"/>
    <w:pPr>
      <w:widowControl w:val="0"/>
      <w:autoSpaceDE w:val="0"/>
      <w:autoSpaceDN w:val="0"/>
      <w:adjustRightInd w:val="0"/>
      <w:ind w:left="112"/>
    </w:pPr>
    <w:rPr>
      <w:rFonts w:ascii="Arial" w:eastAsia="SimSun" w:hAnsi="Arial" w:cs="Arial"/>
      <w:lang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3531DB"/>
    <w:rPr>
      <w:rFonts w:ascii="Arial" w:eastAsia="SimSun" w:hAnsi="Arial" w:cs="Arial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353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ECB3-61D1-493D-A8BB-3A055A7C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Stasevich</dc:creator>
  <cp:lastModifiedBy>Zhenya</cp:lastModifiedBy>
  <cp:revision>3</cp:revision>
  <dcterms:created xsi:type="dcterms:W3CDTF">2018-05-14T08:26:00Z</dcterms:created>
  <dcterms:modified xsi:type="dcterms:W3CDTF">2018-05-14T08:28:00Z</dcterms:modified>
</cp:coreProperties>
</file>