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0712F" w14:textId="32F84A5D" w:rsidR="009B3886" w:rsidRPr="009B3886" w:rsidRDefault="00574E8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482D0D1" wp14:editId="11597400">
            <wp:extent cx="2068724" cy="2758298"/>
            <wp:effectExtent l="0" t="0" r="8255" b="4445"/>
            <wp:docPr id="7706017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0175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724" cy="275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="00D51A26">
        <w:rPr>
          <w:rFonts w:ascii="Times New Roman" w:hAnsi="Times New Roman" w:cs="Times New Roman"/>
          <w:b/>
          <w:bCs/>
          <w:sz w:val="28"/>
          <w:szCs w:val="28"/>
        </w:rPr>
        <w:t>Овчинцева</w:t>
      </w:r>
      <w:proofErr w:type="spellEnd"/>
      <w:r w:rsidR="00D51A26">
        <w:rPr>
          <w:rFonts w:ascii="Times New Roman" w:hAnsi="Times New Roman" w:cs="Times New Roman"/>
          <w:b/>
          <w:bCs/>
          <w:sz w:val="28"/>
          <w:szCs w:val="28"/>
        </w:rPr>
        <w:t xml:space="preserve"> Мария Александровна</w:t>
      </w:r>
    </w:p>
    <w:p w14:paraId="36C2C88E" w14:textId="77777777" w:rsidR="009B3886" w:rsidRPr="009B3886" w:rsidRDefault="009B3886">
      <w:pPr>
        <w:rPr>
          <w:rFonts w:ascii="Times New Roman" w:hAnsi="Times New Roman" w:cs="Times New Roman"/>
          <w:sz w:val="28"/>
          <w:szCs w:val="28"/>
        </w:rPr>
      </w:pPr>
    </w:p>
    <w:p w14:paraId="6994B711" w14:textId="33521D5B" w:rsidR="009B3886" w:rsidRDefault="009B3886">
      <w:pPr>
        <w:rPr>
          <w:rFonts w:ascii="Times New Roman" w:hAnsi="Times New Roman" w:cs="Times New Roman"/>
          <w:sz w:val="28"/>
          <w:szCs w:val="28"/>
        </w:rPr>
      </w:pPr>
      <w:r w:rsidRPr="009B3886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дилась </w:t>
      </w:r>
      <w:r w:rsidR="00D51A26">
        <w:rPr>
          <w:rFonts w:ascii="Times New Roman" w:hAnsi="Times New Roman" w:cs="Times New Roman"/>
          <w:sz w:val="28"/>
          <w:szCs w:val="28"/>
        </w:rPr>
        <w:t>4 сентября 2000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621AC">
        <w:rPr>
          <w:rFonts w:ascii="Times New Roman" w:hAnsi="Times New Roman" w:cs="Times New Roman"/>
          <w:sz w:val="28"/>
          <w:szCs w:val="28"/>
        </w:rPr>
        <w:t xml:space="preserve">г. </w:t>
      </w:r>
      <w:r w:rsidR="00D51A26">
        <w:rPr>
          <w:rFonts w:ascii="Times New Roman" w:hAnsi="Times New Roman" w:cs="Times New Roman"/>
          <w:sz w:val="28"/>
          <w:szCs w:val="28"/>
        </w:rPr>
        <w:t>Волжс</w:t>
      </w:r>
      <w:r w:rsidR="001621AC">
        <w:rPr>
          <w:rFonts w:ascii="Times New Roman" w:hAnsi="Times New Roman" w:cs="Times New Roman"/>
          <w:sz w:val="28"/>
          <w:szCs w:val="28"/>
        </w:rPr>
        <w:t>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3FEBF5" w14:textId="77777777" w:rsidR="009B3886" w:rsidRDefault="009B3886">
      <w:pPr>
        <w:rPr>
          <w:rFonts w:ascii="Times New Roman" w:hAnsi="Times New Roman" w:cs="Times New Roman"/>
          <w:sz w:val="28"/>
          <w:szCs w:val="28"/>
        </w:rPr>
      </w:pPr>
    </w:p>
    <w:p w14:paraId="744BD53E" w14:textId="77777777" w:rsidR="009B3886" w:rsidRDefault="009B38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3886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</w:p>
    <w:p w14:paraId="1C40910E" w14:textId="77777777" w:rsidR="00C57D26" w:rsidRPr="00C57D26" w:rsidRDefault="00C57D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110FDA" w14:textId="373863B9" w:rsidR="001621AC" w:rsidRDefault="001621AC" w:rsidP="0016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2018–2022 – бакалавриат, </w:t>
      </w:r>
      <w:r w:rsidRPr="001621AC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университет, Институт истории, кафедр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21AC">
        <w:rPr>
          <w:rFonts w:ascii="Times New Roman" w:hAnsi="Times New Roman" w:cs="Times New Roman"/>
          <w:sz w:val="28"/>
          <w:szCs w:val="28"/>
        </w:rPr>
        <w:t xml:space="preserve"> этнографии и антропологии</w:t>
      </w:r>
      <w:r>
        <w:rPr>
          <w:rFonts w:ascii="Times New Roman" w:hAnsi="Times New Roman" w:cs="Times New Roman"/>
          <w:sz w:val="28"/>
          <w:szCs w:val="28"/>
        </w:rPr>
        <w:t>, образовательная программа «История».</w:t>
      </w:r>
    </w:p>
    <w:p w14:paraId="60E2000D" w14:textId="77777777" w:rsidR="001621AC" w:rsidRDefault="001621AC">
      <w:pPr>
        <w:rPr>
          <w:rFonts w:ascii="Times New Roman" w:hAnsi="Times New Roman" w:cs="Times New Roman"/>
          <w:sz w:val="28"/>
          <w:szCs w:val="28"/>
        </w:rPr>
      </w:pPr>
    </w:p>
    <w:p w14:paraId="2B4152B6" w14:textId="486C138D" w:rsidR="009B3886" w:rsidRDefault="009B3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621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1621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магистратура, </w:t>
      </w:r>
      <w:r w:rsidR="001621AC" w:rsidRPr="001621AC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университет, Институт истории, кафедр</w:t>
      </w:r>
      <w:r w:rsidR="001621AC">
        <w:rPr>
          <w:rFonts w:ascii="Times New Roman" w:hAnsi="Times New Roman" w:cs="Times New Roman"/>
          <w:sz w:val="28"/>
          <w:szCs w:val="28"/>
        </w:rPr>
        <w:t>а</w:t>
      </w:r>
      <w:r w:rsidR="001621AC" w:rsidRPr="001621AC">
        <w:rPr>
          <w:rFonts w:ascii="Times New Roman" w:hAnsi="Times New Roman" w:cs="Times New Roman"/>
          <w:sz w:val="28"/>
          <w:szCs w:val="28"/>
        </w:rPr>
        <w:t xml:space="preserve"> этнографии и антропологии</w:t>
      </w:r>
      <w:r w:rsidR="006676C2">
        <w:rPr>
          <w:rFonts w:ascii="Times New Roman" w:hAnsi="Times New Roman" w:cs="Times New Roman"/>
          <w:sz w:val="28"/>
          <w:szCs w:val="28"/>
        </w:rPr>
        <w:t>,</w:t>
      </w:r>
      <w:r w:rsidR="00162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1621AC">
        <w:rPr>
          <w:rFonts w:ascii="Times New Roman" w:hAnsi="Times New Roman" w:cs="Times New Roman"/>
          <w:sz w:val="28"/>
          <w:szCs w:val="28"/>
        </w:rPr>
        <w:t>Этнологическая экспертиза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21AC">
        <w:rPr>
          <w:rFonts w:ascii="Times New Roman" w:hAnsi="Times New Roman" w:cs="Times New Roman"/>
          <w:sz w:val="28"/>
          <w:szCs w:val="28"/>
        </w:rPr>
        <w:t>.</w:t>
      </w:r>
    </w:p>
    <w:p w14:paraId="461EE822" w14:textId="5779286F" w:rsidR="009B3886" w:rsidRDefault="009B3886">
      <w:pPr>
        <w:rPr>
          <w:rFonts w:ascii="Times New Roman" w:hAnsi="Times New Roman" w:cs="Times New Roman"/>
          <w:sz w:val="28"/>
          <w:szCs w:val="28"/>
        </w:rPr>
      </w:pPr>
    </w:p>
    <w:p w14:paraId="2ABC28A9" w14:textId="77777777" w:rsidR="007E10A6" w:rsidRDefault="009B38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3886">
        <w:rPr>
          <w:rFonts w:ascii="Times New Roman" w:hAnsi="Times New Roman" w:cs="Times New Roman"/>
          <w:b/>
          <w:bCs/>
          <w:sz w:val="28"/>
          <w:szCs w:val="28"/>
        </w:rPr>
        <w:t>Аспирантура:</w:t>
      </w:r>
    </w:p>
    <w:p w14:paraId="0F7099BD" w14:textId="77777777" w:rsidR="007E10A6" w:rsidRPr="00C57D26" w:rsidRDefault="007E10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C69FEE" w14:textId="1E46412B" w:rsidR="009B3886" w:rsidRDefault="009B3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Очная, 202</w:t>
      </w:r>
      <w:r w:rsidR="001621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1621AC">
        <w:rPr>
          <w:rFonts w:ascii="Times New Roman" w:hAnsi="Times New Roman" w:cs="Times New Roman"/>
          <w:sz w:val="28"/>
          <w:szCs w:val="28"/>
        </w:rPr>
        <w:t>7</w:t>
      </w:r>
    </w:p>
    <w:p w14:paraId="77F2571B" w14:textId="77777777" w:rsidR="009B3886" w:rsidRDefault="009B3886">
      <w:pPr>
        <w:rPr>
          <w:rFonts w:ascii="Times New Roman" w:hAnsi="Times New Roman" w:cs="Times New Roman"/>
          <w:sz w:val="28"/>
          <w:szCs w:val="28"/>
        </w:rPr>
      </w:pPr>
    </w:p>
    <w:p w14:paraId="2704AB82" w14:textId="77777777" w:rsidR="009B3886" w:rsidRDefault="009B38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3886">
        <w:rPr>
          <w:rFonts w:ascii="Times New Roman" w:hAnsi="Times New Roman" w:cs="Times New Roman"/>
          <w:b/>
          <w:bCs/>
          <w:sz w:val="28"/>
          <w:szCs w:val="28"/>
        </w:rPr>
        <w:t>Отдел МАЭ РАН:</w:t>
      </w:r>
    </w:p>
    <w:p w14:paraId="79346813" w14:textId="77777777" w:rsidR="007E10A6" w:rsidRPr="00C57D26" w:rsidRDefault="007E10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89968A" w14:textId="083ED0B6" w:rsidR="009B3886" w:rsidRDefault="00AF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этнографии Сибири</w:t>
      </w:r>
      <w:r w:rsidR="009B3886">
        <w:rPr>
          <w:rFonts w:ascii="Times New Roman" w:hAnsi="Times New Roman" w:cs="Times New Roman"/>
          <w:sz w:val="28"/>
          <w:szCs w:val="28"/>
        </w:rPr>
        <w:t xml:space="preserve">, заведующий – </w:t>
      </w:r>
      <w:r w:rsidRPr="00AF78A2">
        <w:rPr>
          <w:rFonts w:ascii="Times New Roman" w:hAnsi="Times New Roman" w:cs="Times New Roman"/>
          <w:sz w:val="28"/>
          <w:szCs w:val="28"/>
        </w:rPr>
        <w:t>д.и.н.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8A2">
        <w:rPr>
          <w:rFonts w:ascii="Times New Roman" w:hAnsi="Times New Roman" w:cs="Times New Roman"/>
          <w:sz w:val="28"/>
          <w:szCs w:val="28"/>
        </w:rPr>
        <w:t>В. Березницкий</w:t>
      </w:r>
    </w:p>
    <w:p w14:paraId="3B610CDE" w14:textId="77777777" w:rsidR="009B3886" w:rsidRDefault="009B3886">
      <w:pPr>
        <w:rPr>
          <w:rFonts w:ascii="Times New Roman" w:hAnsi="Times New Roman" w:cs="Times New Roman"/>
          <w:sz w:val="28"/>
          <w:szCs w:val="28"/>
        </w:rPr>
      </w:pPr>
    </w:p>
    <w:p w14:paraId="1537673C" w14:textId="77777777" w:rsidR="00C57D26" w:rsidRDefault="009B38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7D26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</w:t>
      </w:r>
      <w:r w:rsidR="00C57D26" w:rsidRPr="00C57D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9802053" w14:textId="77777777" w:rsidR="007E10A6" w:rsidRPr="00C57D26" w:rsidRDefault="007E10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64B41F" w14:textId="6CD99188" w:rsidR="00C57D26" w:rsidRDefault="00C5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8A1085">
        <w:rPr>
          <w:rFonts w:ascii="Times New Roman" w:hAnsi="Times New Roman" w:cs="Times New Roman"/>
          <w:sz w:val="28"/>
          <w:szCs w:val="28"/>
        </w:rPr>
        <w:t>фил</w:t>
      </w:r>
      <w:r>
        <w:rPr>
          <w:rFonts w:ascii="Times New Roman" w:hAnsi="Times New Roman" w:cs="Times New Roman"/>
          <w:sz w:val="28"/>
          <w:szCs w:val="28"/>
        </w:rPr>
        <w:t xml:space="preserve">. н. </w:t>
      </w:r>
      <w:r w:rsidR="008A108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108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1085">
        <w:rPr>
          <w:rFonts w:ascii="Times New Roman" w:hAnsi="Times New Roman" w:cs="Times New Roman"/>
          <w:sz w:val="28"/>
          <w:szCs w:val="28"/>
        </w:rPr>
        <w:t>Юша</w:t>
      </w:r>
    </w:p>
    <w:p w14:paraId="195EC3EF" w14:textId="77777777" w:rsidR="00C57D26" w:rsidRDefault="00C57D26">
      <w:pPr>
        <w:rPr>
          <w:rFonts w:ascii="Times New Roman" w:hAnsi="Times New Roman" w:cs="Times New Roman"/>
          <w:sz w:val="28"/>
          <w:szCs w:val="28"/>
        </w:rPr>
      </w:pPr>
    </w:p>
    <w:p w14:paraId="638F63EA" w14:textId="77777777" w:rsidR="00C57D26" w:rsidRDefault="00C57D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7D26">
        <w:rPr>
          <w:rFonts w:ascii="Times New Roman" w:hAnsi="Times New Roman" w:cs="Times New Roman"/>
          <w:b/>
          <w:bCs/>
          <w:sz w:val="28"/>
          <w:szCs w:val="28"/>
        </w:rPr>
        <w:t>Тема научно-исследовательской работы:</w:t>
      </w:r>
    </w:p>
    <w:p w14:paraId="0EF8FBC6" w14:textId="77777777" w:rsidR="007E10A6" w:rsidRPr="00C57D26" w:rsidRDefault="007E10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DFA6C3" w14:textId="3141CC9A" w:rsidR="00C57D26" w:rsidRDefault="0057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4457" w:rsidRPr="00504457">
        <w:rPr>
          <w:rFonts w:ascii="Times New Roman" w:hAnsi="Times New Roman" w:cs="Times New Roman"/>
          <w:sz w:val="28"/>
          <w:szCs w:val="28"/>
        </w:rPr>
        <w:t>Буддизм в мегаполисах России в XXI в. (на примере бурятских, калмыцких и тувинских общин Санкт-Петербурга и Москвы)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F0D336D" w14:textId="77777777" w:rsidR="00C57D26" w:rsidRDefault="00C57D26">
      <w:pPr>
        <w:rPr>
          <w:rFonts w:ascii="Times New Roman" w:hAnsi="Times New Roman" w:cs="Times New Roman"/>
          <w:sz w:val="28"/>
          <w:szCs w:val="28"/>
        </w:rPr>
      </w:pPr>
    </w:p>
    <w:p w14:paraId="587A92FF" w14:textId="1BF6B249" w:rsidR="00C57D26" w:rsidRDefault="00C57D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7D26">
        <w:rPr>
          <w:rFonts w:ascii="Times New Roman" w:hAnsi="Times New Roman" w:cs="Times New Roman"/>
          <w:b/>
          <w:bCs/>
          <w:sz w:val="28"/>
          <w:szCs w:val="28"/>
        </w:rPr>
        <w:t xml:space="preserve">Владение </w:t>
      </w:r>
      <w:r w:rsidR="00504457">
        <w:rPr>
          <w:rFonts w:ascii="Times New Roman" w:hAnsi="Times New Roman" w:cs="Times New Roman"/>
          <w:b/>
          <w:bCs/>
          <w:sz w:val="28"/>
          <w:szCs w:val="28"/>
        </w:rPr>
        <w:t xml:space="preserve">иностранными </w:t>
      </w:r>
      <w:r w:rsidRPr="00C57D26">
        <w:rPr>
          <w:rFonts w:ascii="Times New Roman" w:hAnsi="Times New Roman" w:cs="Times New Roman"/>
          <w:b/>
          <w:bCs/>
          <w:sz w:val="28"/>
          <w:szCs w:val="28"/>
        </w:rPr>
        <w:t>языками:</w:t>
      </w:r>
    </w:p>
    <w:p w14:paraId="71662107" w14:textId="77777777" w:rsidR="007E10A6" w:rsidRPr="00C57D26" w:rsidRDefault="007E10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0E10B6" w14:textId="6C4B3397" w:rsidR="00C57D26" w:rsidRDefault="00C5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</w:p>
    <w:p w14:paraId="14A40A09" w14:textId="77777777" w:rsidR="00596152" w:rsidRDefault="00596152">
      <w:pPr>
        <w:rPr>
          <w:rFonts w:ascii="Times New Roman" w:hAnsi="Times New Roman" w:cs="Times New Roman"/>
          <w:sz w:val="28"/>
          <w:szCs w:val="28"/>
        </w:rPr>
      </w:pPr>
    </w:p>
    <w:p w14:paraId="25B246D4" w14:textId="77777777" w:rsidR="004A2506" w:rsidRDefault="004A25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Научные публикации:</w:t>
      </w:r>
    </w:p>
    <w:p w14:paraId="7396D15E" w14:textId="77777777" w:rsidR="004A2506" w:rsidRDefault="004A25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70F684" w14:textId="109156D8" w:rsidR="004A2506" w:rsidRDefault="004A2506">
      <w:pPr>
        <w:rPr>
          <w:rFonts w:ascii="Times New Roman" w:hAnsi="Times New Roman" w:cs="Times New Roman"/>
          <w:sz w:val="28"/>
          <w:szCs w:val="28"/>
        </w:rPr>
      </w:pPr>
      <w:r w:rsidRPr="004A2506">
        <w:rPr>
          <w:rFonts w:ascii="Times New Roman" w:hAnsi="Times New Roman" w:cs="Times New Roman"/>
          <w:sz w:val="28"/>
          <w:szCs w:val="28"/>
        </w:rPr>
        <w:t xml:space="preserve">Лудилова Е.В., </w:t>
      </w:r>
      <w:proofErr w:type="spellStart"/>
      <w:r w:rsidRPr="004A2506">
        <w:rPr>
          <w:rFonts w:ascii="Times New Roman" w:hAnsi="Times New Roman" w:cs="Times New Roman"/>
          <w:sz w:val="28"/>
          <w:szCs w:val="28"/>
        </w:rPr>
        <w:t>Овчинцева</w:t>
      </w:r>
      <w:proofErr w:type="spellEnd"/>
      <w:r w:rsidRPr="004A2506">
        <w:rPr>
          <w:rFonts w:ascii="Times New Roman" w:hAnsi="Times New Roman" w:cs="Times New Roman"/>
          <w:sz w:val="28"/>
          <w:szCs w:val="28"/>
        </w:rPr>
        <w:t xml:space="preserve"> М.А. «Поспешаю доставить Вам экземпляр моих Налогов»: письмо Н.И. Тургенева А.И. Михайловскому-Данилевскому в книге из фонда НИОРК БАН / Наука и библиотека: сборник научных трудов. </w:t>
      </w:r>
      <w:proofErr w:type="spellStart"/>
      <w:r w:rsidRPr="004A250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A2506">
        <w:rPr>
          <w:rFonts w:ascii="Times New Roman" w:hAnsi="Times New Roman" w:cs="Times New Roman"/>
          <w:sz w:val="28"/>
          <w:szCs w:val="28"/>
        </w:rPr>
        <w:t>. 3 / отв. ред. Н.В. Колпакова. — Санкт-Петербург: БАН, 2021.</w:t>
      </w:r>
    </w:p>
    <w:p w14:paraId="08A92F05" w14:textId="77777777" w:rsidR="004A2506" w:rsidRDefault="004A2506">
      <w:pPr>
        <w:rPr>
          <w:rFonts w:ascii="Times New Roman" w:hAnsi="Times New Roman" w:cs="Times New Roman"/>
          <w:sz w:val="28"/>
          <w:szCs w:val="28"/>
        </w:rPr>
      </w:pPr>
    </w:p>
    <w:p w14:paraId="352B0AAF" w14:textId="637B8F50" w:rsidR="004A2506" w:rsidRDefault="004A2506">
      <w:pPr>
        <w:rPr>
          <w:rFonts w:ascii="Times New Roman" w:hAnsi="Times New Roman" w:cs="Times New Roman"/>
          <w:sz w:val="28"/>
          <w:szCs w:val="28"/>
        </w:rPr>
      </w:pPr>
      <w:r w:rsidRPr="004A2506">
        <w:rPr>
          <w:rFonts w:ascii="Times New Roman" w:hAnsi="Times New Roman" w:cs="Times New Roman"/>
          <w:sz w:val="28"/>
          <w:szCs w:val="28"/>
        </w:rPr>
        <w:t xml:space="preserve">Сводный каталог сериальных изданий России (1801-1825) / </w:t>
      </w:r>
      <w:proofErr w:type="spellStart"/>
      <w:r w:rsidRPr="004A2506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4A2506">
        <w:rPr>
          <w:rFonts w:ascii="Times New Roman" w:hAnsi="Times New Roman" w:cs="Times New Roman"/>
          <w:sz w:val="28"/>
          <w:szCs w:val="28"/>
        </w:rPr>
        <w:t xml:space="preserve">: В.В. </w:t>
      </w:r>
      <w:proofErr w:type="spellStart"/>
      <w:r w:rsidRPr="004A2506">
        <w:rPr>
          <w:rFonts w:ascii="Times New Roman" w:hAnsi="Times New Roman" w:cs="Times New Roman"/>
          <w:sz w:val="28"/>
          <w:szCs w:val="28"/>
        </w:rPr>
        <w:t>Катушкина</w:t>
      </w:r>
      <w:proofErr w:type="spellEnd"/>
      <w:r w:rsidRPr="004A2506">
        <w:rPr>
          <w:rFonts w:ascii="Times New Roman" w:hAnsi="Times New Roman" w:cs="Times New Roman"/>
          <w:sz w:val="28"/>
          <w:szCs w:val="28"/>
        </w:rPr>
        <w:t xml:space="preserve"> и др.; Ред.: Е.К. Соколинский; Рос. нац. б-ка. - СПб., 2024. Т.5: Журналы (Р-</w:t>
      </w:r>
      <w:proofErr w:type="spellStart"/>
      <w:r w:rsidRPr="004A2506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4A2506">
        <w:rPr>
          <w:rFonts w:ascii="Times New Roman" w:hAnsi="Times New Roman" w:cs="Times New Roman"/>
          <w:sz w:val="28"/>
          <w:szCs w:val="28"/>
        </w:rPr>
        <w:t>).</w:t>
      </w:r>
    </w:p>
    <w:p w14:paraId="7B65B68C" w14:textId="77777777" w:rsidR="004A2506" w:rsidRDefault="004A2506">
      <w:pPr>
        <w:rPr>
          <w:rFonts w:ascii="Times New Roman" w:hAnsi="Times New Roman" w:cs="Times New Roman"/>
          <w:sz w:val="28"/>
          <w:szCs w:val="28"/>
        </w:rPr>
      </w:pPr>
    </w:p>
    <w:p w14:paraId="450316A6" w14:textId="60B36174" w:rsidR="004A2506" w:rsidRPr="004A2506" w:rsidRDefault="009C70D2" w:rsidP="009C70D2">
      <w:pPr>
        <w:rPr>
          <w:rFonts w:ascii="Times New Roman" w:hAnsi="Times New Roman" w:cs="Times New Roman"/>
          <w:sz w:val="28"/>
          <w:szCs w:val="28"/>
        </w:rPr>
      </w:pPr>
      <w:r w:rsidRPr="009C70D2">
        <w:rPr>
          <w:rFonts w:ascii="Times New Roman" w:hAnsi="Times New Roman" w:cs="Times New Roman"/>
          <w:sz w:val="28"/>
          <w:szCs w:val="28"/>
        </w:rPr>
        <w:t xml:space="preserve">Е. В. Лудилова, М. А. </w:t>
      </w:r>
      <w:proofErr w:type="spellStart"/>
      <w:r w:rsidRPr="009C70D2">
        <w:rPr>
          <w:rFonts w:ascii="Times New Roman" w:hAnsi="Times New Roman" w:cs="Times New Roman"/>
          <w:sz w:val="28"/>
          <w:szCs w:val="28"/>
        </w:rPr>
        <w:t>Овчинцева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70D2">
        <w:rPr>
          <w:rFonts w:ascii="Times New Roman" w:hAnsi="Times New Roman" w:cs="Times New Roman"/>
          <w:sz w:val="28"/>
          <w:szCs w:val="28"/>
        </w:rPr>
        <w:t xml:space="preserve">О переводчике «Слова </w:t>
      </w:r>
      <w:proofErr w:type="spellStart"/>
      <w:r w:rsidRPr="009C70D2">
        <w:rPr>
          <w:rFonts w:ascii="Times New Roman" w:hAnsi="Times New Roman" w:cs="Times New Roman"/>
          <w:sz w:val="28"/>
          <w:szCs w:val="28"/>
        </w:rPr>
        <w:t>сказаннаго</w:t>
      </w:r>
      <w:proofErr w:type="spellEnd"/>
      <w:r w:rsidRPr="009C70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C70D2">
        <w:rPr>
          <w:rFonts w:ascii="Times New Roman" w:hAnsi="Times New Roman" w:cs="Times New Roman"/>
          <w:sz w:val="28"/>
          <w:szCs w:val="28"/>
        </w:rPr>
        <w:t>Вильне</w:t>
      </w:r>
      <w:proofErr w:type="spellEnd"/>
      <w:r w:rsidRPr="009C70D2">
        <w:rPr>
          <w:rFonts w:ascii="Times New Roman" w:hAnsi="Times New Roman" w:cs="Times New Roman"/>
          <w:sz w:val="28"/>
          <w:szCs w:val="28"/>
        </w:rPr>
        <w:t xml:space="preserve"> в кафедральной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0D2">
        <w:rPr>
          <w:rFonts w:ascii="Times New Roman" w:hAnsi="Times New Roman" w:cs="Times New Roman"/>
          <w:sz w:val="28"/>
          <w:szCs w:val="28"/>
        </w:rPr>
        <w:t>церкви Св. Станислава 1771 года ноября в 13-й день»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0D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C70D2">
        <w:rPr>
          <w:rFonts w:ascii="Times New Roman" w:hAnsi="Times New Roman" w:cs="Times New Roman"/>
          <w:sz w:val="28"/>
          <w:szCs w:val="28"/>
        </w:rPr>
        <w:t>Сестренцевича-Богуша</w:t>
      </w:r>
      <w:proofErr w:type="spellEnd"/>
      <w:r w:rsidRPr="009C70D2">
        <w:rPr>
          <w:rFonts w:ascii="Times New Roman" w:hAnsi="Times New Roman" w:cs="Times New Roman"/>
          <w:sz w:val="28"/>
          <w:szCs w:val="28"/>
        </w:rPr>
        <w:t xml:space="preserve">: записи В. Г. </w:t>
      </w:r>
      <w:proofErr w:type="spellStart"/>
      <w:r w:rsidRPr="009C70D2">
        <w:rPr>
          <w:rFonts w:ascii="Times New Roman" w:hAnsi="Times New Roman" w:cs="Times New Roman"/>
          <w:sz w:val="28"/>
          <w:szCs w:val="28"/>
        </w:rPr>
        <w:t>Анастасевича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0D2">
        <w:rPr>
          <w:rFonts w:ascii="Times New Roman" w:hAnsi="Times New Roman" w:cs="Times New Roman"/>
          <w:sz w:val="28"/>
          <w:szCs w:val="28"/>
        </w:rPr>
        <w:t>на экземпляре из фонда НИОРК БАН</w:t>
      </w:r>
      <w:r>
        <w:rPr>
          <w:rFonts w:ascii="Times New Roman" w:hAnsi="Times New Roman" w:cs="Times New Roman"/>
          <w:sz w:val="28"/>
          <w:szCs w:val="28"/>
        </w:rPr>
        <w:t xml:space="preserve">» / </w:t>
      </w:r>
      <w:r w:rsidRPr="009C70D2">
        <w:rPr>
          <w:rFonts w:ascii="Times New Roman" w:hAnsi="Times New Roman" w:cs="Times New Roman"/>
          <w:sz w:val="28"/>
          <w:szCs w:val="28"/>
        </w:rPr>
        <w:t xml:space="preserve">Русская библиографическая традиция: к 100-летию со дня рождения Ирины Михайловны </w:t>
      </w:r>
      <w:proofErr w:type="gramStart"/>
      <w:r w:rsidRPr="009C70D2">
        <w:rPr>
          <w:rFonts w:ascii="Times New Roman" w:hAnsi="Times New Roman" w:cs="Times New Roman"/>
          <w:sz w:val="28"/>
          <w:szCs w:val="28"/>
        </w:rPr>
        <w:t>Полонской :</w:t>
      </w:r>
      <w:proofErr w:type="gramEnd"/>
      <w:r w:rsidRPr="009C70D2">
        <w:rPr>
          <w:rFonts w:ascii="Times New Roman" w:hAnsi="Times New Roman" w:cs="Times New Roman"/>
          <w:sz w:val="28"/>
          <w:szCs w:val="28"/>
        </w:rPr>
        <w:t xml:space="preserve"> сборник материалов научной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0D2">
        <w:rPr>
          <w:rFonts w:ascii="Times New Roman" w:hAnsi="Times New Roman" w:cs="Times New Roman"/>
          <w:sz w:val="28"/>
          <w:szCs w:val="28"/>
        </w:rPr>
        <w:t xml:space="preserve">(16 декабря 2022 года) / </w:t>
      </w:r>
      <w:r>
        <w:rPr>
          <w:rFonts w:ascii="Times New Roman" w:hAnsi="Times New Roman" w:cs="Times New Roman"/>
          <w:sz w:val="28"/>
          <w:szCs w:val="28"/>
        </w:rPr>
        <w:t>РГБ</w:t>
      </w:r>
      <w:r w:rsidRPr="009C70D2">
        <w:rPr>
          <w:rFonts w:ascii="Times New Roman" w:hAnsi="Times New Roman" w:cs="Times New Roman"/>
          <w:sz w:val="28"/>
          <w:szCs w:val="28"/>
        </w:rPr>
        <w:t xml:space="preserve">; составители: И. Л. Карпова, Д. Н. Рамазанова ; ответственный редактор Д. Н. Рамазанова. — </w:t>
      </w:r>
      <w:proofErr w:type="gramStart"/>
      <w:r w:rsidRPr="009C70D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C70D2">
        <w:rPr>
          <w:rFonts w:ascii="Times New Roman" w:hAnsi="Times New Roman" w:cs="Times New Roman"/>
          <w:sz w:val="28"/>
          <w:szCs w:val="28"/>
        </w:rPr>
        <w:t xml:space="preserve"> Пашков 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0D2">
        <w:rPr>
          <w:rFonts w:ascii="Times New Roman" w:hAnsi="Times New Roman" w:cs="Times New Roman"/>
          <w:sz w:val="28"/>
          <w:szCs w:val="28"/>
        </w:rPr>
        <w:t>2024.</w:t>
      </w:r>
    </w:p>
    <w:p w14:paraId="06CF29A7" w14:textId="77777777" w:rsidR="004A2506" w:rsidRPr="004A2506" w:rsidRDefault="004A2506">
      <w:pPr>
        <w:rPr>
          <w:rFonts w:ascii="Times New Roman" w:hAnsi="Times New Roman" w:cs="Times New Roman"/>
          <w:sz w:val="28"/>
          <w:szCs w:val="28"/>
        </w:rPr>
      </w:pPr>
    </w:p>
    <w:p w14:paraId="7421AEBE" w14:textId="4353F447" w:rsidR="00596152" w:rsidRDefault="00596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6152">
        <w:rPr>
          <w:rFonts w:ascii="Times New Roman" w:hAnsi="Times New Roman" w:cs="Times New Roman"/>
          <w:b/>
          <w:bCs/>
          <w:sz w:val="28"/>
          <w:szCs w:val="28"/>
        </w:rPr>
        <w:t>Участие в научных конференциях:</w:t>
      </w:r>
    </w:p>
    <w:p w14:paraId="4B39A70F" w14:textId="77777777" w:rsidR="007E10A6" w:rsidRPr="00596152" w:rsidRDefault="007E10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88FC11" w14:textId="3BE9A725" w:rsidR="00E90BE0" w:rsidRPr="00E90BE0" w:rsidRDefault="00E90BE0" w:rsidP="00E90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="00574E8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74E8A">
        <w:rPr>
          <w:rFonts w:ascii="Times New Roman" w:hAnsi="Times New Roman" w:cs="Times New Roman"/>
          <w:sz w:val="28"/>
          <w:szCs w:val="28"/>
        </w:rPr>
        <w:t xml:space="preserve"> – </w:t>
      </w:r>
      <w:r w:rsidR="006D6B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Этнический туризм на Байкале» </w:t>
      </w:r>
      <w:r w:rsidR="00574E8A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Международная научная конференция «</w:t>
      </w:r>
      <w:r w:rsidRPr="00E90BE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аучное</w:t>
      </w:r>
      <w:r w:rsidRPr="00E90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E90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устойчивого развития</w:t>
      </w:r>
    </w:p>
    <w:p w14:paraId="7DCAC3FC" w14:textId="3600A5D6" w:rsidR="00574E8A" w:rsidRDefault="00E90BE0" w:rsidP="00E90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черноморского</w:t>
      </w:r>
      <w:r w:rsidRPr="00E90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региона»,</w:t>
      </w:r>
      <w:r w:rsidRPr="00E90BE0">
        <w:t xml:space="preserve"> </w:t>
      </w:r>
      <w:r w:rsidRPr="00E90BE0">
        <w:rPr>
          <w:rFonts w:ascii="Times New Roman" w:hAnsi="Times New Roman" w:cs="Times New Roman"/>
          <w:sz w:val="28"/>
          <w:szCs w:val="28"/>
        </w:rPr>
        <w:t>ФИЦ СНЦ РАН</w:t>
      </w:r>
      <w:r w:rsidR="00574E8A">
        <w:rPr>
          <w:rFonts w:ascii="Times New Roman" w:hAnsi="Times New Roman" w:cs="Times New Roman"/>
          <w:sz w:val="28"/>
          <w:szCs w:val="28"/>
        </w:rPr>
        <w:t>;</w:t>
      </w:r>
    </w:p>
    <w:p w14:paraId="66CD9D12" w14:textId="77777777" w:rsidR="001C7FD6" w:rsidRDefault="001C7FD6">
      <w:pPr>
        <w:rPr>
          <w:rFonts w:ascii="Times New Roman" w:hAnsi="Times New Roman" w:cs="Times New Roman"/>
          <w:sz w:val="28"/>
          <w:szCs w:val="28"/>
        </w:rPr>
      </w:pPr>
    </w:p>
    <w:p w14:paraId="2605B998" w14:textId="5BA0B321" w:rsidR="00EB1B9B" w:rsidRPr="00EB1B9B" w:rsidRDefault="00574E8A" w:rsidP="00EB1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2023 – </w:t>
      </w:r>
      <w:r w:rsidR="006D6BAF">
        <w:rPr>
          <w:rFonts w:ascii="Times New Roman" w:hAnsi="Times New Roman" w:cs="Times New Roman"/>
          <w:sz w:val="28"/>
          <w:szCs w:val="28"/>
        </w:rPr>
        <w:t>«</w:t>
      </w:r>
      <w:r w:rsidR="00EB1B9B" w:rsidRPr="00EB1B9B">
        <w:rPr>
          <w:rFonts w:ascii="Times New Roman" w:hAnsi="Times New Roman" w:cs="Times New Roman"/>
          <w:sz w:val="28"/>
          <w:szCs w:val="28"/>
        </w:rPr>
        <w:t>Роль современных этнографических исследований в брендировании</w:t>
      </w:r>
      <w:r w:rsidR="00EB1B9B">
        <w:rPr>
          <w:rFonts w:ascii="Times New Roman" w:hAnsi="Times New Roman" w:cs="Times New Roman"/>
          <w:sz w:val="28"/>
          <w:szCs w:val="28"/>
        </w:rPr>
        <w:t xml:space="preserve"> т</w:t>
      </w:r>
      <w:r w:rsidR="00EB1B9B" w:rsidRPr="00EB1B9B">
        <w:rPr>
          <w:rFonts w:ascii="Times New Roman" w:hAnsi="Times New Roman" w:cs="Times New Roman"/>
          <w:sz w:val="28"/>
          <w:szCs w:val="28"/>
        </w:rPr>
        <w:t>ерриторий</w:t>
      </w:r>
      <w:r w:rsidR="00EB1B9B">
        <w:rPr>
          <w:rFonts w:ascii="Times New Roman" w:hAnsi="Times New Roman" w:cs="Times New Roman"/>
          <w:sz w:val="28"/>
          <w:szCs w:val="28"/>
        </w:rPr>
        <w:t>». Участие в дискуссии</w:t>
      </w:r>
      <w:r w:rsidR="006D6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="00EB1B9B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 «Информационное сопровождение и социальные технологии реализации стратегии национальной политики в российской части Кавказа: межрегиональный и региональный уровни»,</w:t>
      </w:r>
      <w:r w:rsidR="00EB1B9B" w:rsidRPr="00EB1B9B">
        <w:t xml:space="preserve"> </w:t>
      </w:r>
      <w:r w:rsidR="00EB1B9B" w:rsidRPr="00EB1B9B">
        <w:rPr>
          <w:rFonts w:ascii="Times New Roman" w:hAnsi="Times New Roman" w:cs="Times New Roman"/>
          <w:sz w:val="28"/>
          <w:szCs w:val="28"/>
        </w:rPr>
        <w:t>ФИЦ СНЦ</w:t>
      </w:r>
    </w:p>
    <w:p w14:paraId="684F5FF9" w14:textId="31BD856A" w:rsidR="001C7FD6" w:rsidRDefault="00EB1B9B">
      <w:pPr>
        <w:rPr>
          <w:rFonts w:ascii="Times New Roman" w:hAnsi="Times New Roman" w:cs="Times New Roman"/>
          <w:sz w:val="28"/>
          <w:szCs w:val="28"/>
        </w:rPr>
      </w:pPr>
      <w:r w:rsidRPr="00EB1B9B">
        <w:rPr>
          <w:rFonts w:ascii="Times New Roman" w:hAnsi="Times New Roman" w:cs="Times New Roman"/>
          <w:sz w:val="28"/>
          <w:szCs w:val="28"/>
        </w:rPr>
        <w:t>РАН</w:t>
      </w:r>
      <w:r w:rsidR="00574E8A">
        <w:rPr>
          <w:rFonts w:ascii="Times New Roman" w:hAnsi="Times New Roman" w:cs="Times New Roman"/>
          <w:sz w:val="28"/>
          <w:szCs w:val="28"/>
        </w:rPr>
        <w:t>;</w:t>
      </w:r>
    </w:p>
    <w:p w14:paraId="2B5FFF44" w14:textId="77777777" w:rsidR="000078DA" w:rsidRDefault="000078DA">
      <w:pPr>
        <w:rPr>
          <w:rFonts w:ascii="Times New Roman" w:hAnsi="Times New Roman" w:cs="Times New Roman"/>
          <w:sz w:val="28"/>
          <w:szCs w:val="28"/>
        </w:rPr>
      </w:pPr>
    </w:p>
    <w:p w14:paraId="4821CB91" w14:textId="53EAAE22" w:rsidR="00574E8A" w:rsidRDefault="00007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6D6BAF">
        <w:rPr>
          <w:rFonts w:ascii="Times New Roman" w:hAnsi="Times New Roman" w:cs="Times New Roman"/>
          <w:sz w:val="28"/>
          <w:szCs w:val="28"/>
        </w:rPr>
        <w:t xml:space="preserve"> 2023 – «</w:t>
      </w:r>
      <w:r w:rsidRPr="000078DA">
        <w:rPr>
          <w:rFonts w:ascii="Times New Roman" w:hAnsi="Times New Roman" w:cs="Times New Roman"/>
          <w:sz w:val="28"/>
          <w:szCs w:val="28"/>
        </w:rPr>
        <w:t xml:space="preserve">Рукописные авторские дополнения Екатерины </w:t>
      </w:r>
      <w:r w:rsidRPr="000078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78DA">
        <w:rPr>
          <w:rFonts w:ascii="Times New Roman" w:hAnsi="Times New Roman" w:cs="Times New Roman"/>
          <w:sz w:val="28"/>
          <w:szCs w:val="28"/>
        </w:rPr>
        <w:t xml:space="preserve"> на полях третьей части «Записок касательно Российской истории» из фонда НИОРК БАН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D6BAF">
        <w:rPr>
          <w:rFonts w:ascii="Times New Roman" w:hAnsi="Times New Roman" w:cs="Times New Roman"/>
          <w:sz w:val="28"/>
          <w:szCs w:val="28"/>
        </w:rPr>
        <w:t xml:space="preserve">// </w:t>
      </w:r>
      <w:r w:rsidRPr="000078DA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078DA">
        <w:rPr>
          <w:rFonts w:ascii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078DA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78DA">
        <w:rPr>
          <w:rFonts w:ascii="Times New Roman" w:hAnsi="Times New Roman" w:cs="Times New Roman"/>
          <w:sz w:val="28"/>
          <w:szCs w:val="28"/>
        </w:rPr>
        <w:t xml:space="preserve"> «Учебная книга </w:t>
      </w:r>
      <w:r w:rsidRPr="000078DA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0078DA">
        <w:rPr>
          <w:rFonts w:ascii="Times New Roman" w:hAnsi="Times New Roman" w:cs="Times New Roman"/>
          <w:sz w:val="28"/>
          <w:szCs w:val="28"/>
        </w:rPr>
        <w:t>—</w:t>
      </w:r>
      <w:r w:rsidRPr="000078D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078DA">
        <w:rPr>
          <w:rFonts w:ascii="Times New Roman" w:hAnsi="Times New Roman" w:cs="Times New Roman"/>
          <w:sz w:val="28"/>
          <w:szCs w:val="28"/>
        </w:rPr>
        <w:t xml:space="preserve"> веков в библиотечных, музейных и архивных собраниях: раритеты и ценные коллекции»</w:t>
      </w:r>
      <w:r>
        <w:rPr>
          <w:rFonts w:ascii="Times New Roman" w:hAnsi="Times New Roman" w:cs="Times New Roman"/>
          <w:sz w:val="28"/>
          <w:szCs w:val="28"/>
        </w:rPr>
        <w:t>, РГБ</w:t>
      </w:r>
      <w:r w:rsidR="006D6BAF">
        <w:rPr>
          <w:rFonts w:ascii="Times New Roman" w:hAnsi="Times New Roman" w:cs="Times New Roman"/>
          <w:sz w:val="28"/>
          <w:szCs w:val="28"/>
        </w:rPr>
        <w:t>;</w:t>
      </w:r>
    </w:p>
    <w:p w14:paraId="57B7657E" w14:textId="77777777" w:rsidR="000078DA" w:rsidRDefault="000078DA" w:rsidP="006D6BAF">
      <w:pPr>
        <w:pStyle w:val="Default"/>
        <w:rPr>
          <w:sz w:val="28"/>
          <w:szCs w:val="28"/>
        </w:rPr>
      </w:pPr>
    </w:p>
    <w:p w14:paraId="3F192C04" w14:textId="0205696A" w:rsidR="00A65817" w:rsidRDefault="000078DA" w:rsidP="006D6B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Ноябрь</w:t>
      </w:r>
      <w:r w:rsidR="006D6BAF">
        <w:rPr>
          <w:sz w:val="28"/>
          <w:szCs w:val="28"/>
        </w:rPr>
        <w:t xml:space="preserve"> 202</w:t>
      </w:r>
      <w:r>
        <w:rPr>
          <w:sz w:val="28"/>
          <w:szCs w:val="28"/>
        </w:rPr>
        <w:t>0</w:t>
      </w:r>
      <w:r w:rsidR="006D6BAF">
        <w:rPr>
          <w:sz w:val="28"/>
          <w:szCs w:val="28"/>
        </w:rPr>
        <w:t xml:space="preserve"> – </w:t>
      </w:r>
      <w:r w:rsidR="00A65817">
        <w:rPr>
          <w:sz w:val="28"/>
          <w:szCs w:val="28"/>
        </w:rPr>
        <w:t>«</w:t>
      </w:r>
      <w:r w:rsidR="00A65817" w:rsidRPr="00A65817">
        <w:rPr>
          <w:sz w:val="28"/>
          <w:szCs w:val="28"/>
        </w:rPr>
        <w:t>История возникновения и развития буддизма на территории Бурятии в период XVII-XX вв</w:t>
      </w:r>
      <w:r w:rsidR="00A65817">
        <w:rPr>
          <w:sz w:val="28"/>
          <w:szCs w:val="28"/>
        </w:rPr>
        <w:t>.»</w:t>
      </w:r>
      <w:r w:rsidR="006D6BAF">
        <w:rPr>
          <w:sz w:val="28"/>
          <w:szCs w:val="28"/>
        </w:rPr>
        <w:t xml:space="preserve"> // </w:t>
      </w:r>
      <w:r w:rsidR="00A65817">
        <w:rPr>
          <w:sz w:val="28"/>
          <w:szCs w:val="28"/>
        </w:rPr>
        <w:t>Всероссийская научная студенческая конференция «Ноябрьские чтения», СПбГУ</w:t>
      </w:r>
    </w:p>
    <w:p w14:paraId="10FA9931" w14:textId="77777777" w:rsidR="00C57D26" w:rsidRDefault="00C57D26">
      <w:pPr>
        <w:rPr>
          <w:rFonts w:ascii="Times New Roman" w:hAnsi="Times New Roman" w:cs="Times New Roman"/>
          <w:sz w:val="28"/>
          <w:szCs w:val="28"/>
        </w:rPr>
      </w:pPr>
    </w:p>
    <w:p w14:paraId="78D3B81A" w14:textId="77777777" w:rsidR="00C57D26" w:rsidRDefault="00C57D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7D26">
        <w:rPr>
          <w:rFonts w:ascii="Times New Roman" w:hAnsi="Times New Roman" w:cs="Times New Roman"/>
          <w:b/>
          <w:bCs/>
          <w:sz w:val="28"/>
          <w:szCs w:val="28"/>
        </w:rPr>
        <w:t>Опыт полевой работы:</w:t>
      </w:r>
    </w:p>
    <w:p w14:paraId="6D4AAC56" w14:textId="77777777" w:rsidR="007E10A6" w:rsidRDefault="007E10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C258D9" w14:textId="58E04269" w:rsidR="00C57D26" w:rsidRDefault="00C5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31D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31DE3" w:rsidRPr="00331DE3">
        <w:rPr>
          <w:rFonts w:ascii="Times New Roman" w:hAnsi="Times New Roman" w:cs="Times New Roman"/>
          <w:sz w:val="28"/>
          <w:szCs w:val="28"/>
        </w:rPr>
        <w:t xml:space="preserve"> </w:t>
      </w:r>
      <w:r w:rsidR="00331DE3">
        <w:rPr>
          <w:rFonts w:ascii="Times New Roman" w:hAnsi="Times New Roman" w:cs="Times New Roman"/>
          <w:sz w:val="28"/>
          <w:szCs w:val="28"/>
        </w:rPr>
        <w:t>у</w:t>
      </w:r>
      <w:r w:rsidR="00331DE3" w:rsidRPr="00331DE3">
        <w:rPr>
          <w:rFonts w:ascii="Times New Roman" w:hAnsi="Times New Roman" w:cs="Times New Roman"/>
          <w:sz w:val="28"/>
          <w:szCs w:val="28"/>
        </w:rPr>
        <w:t>частие в этнографической экспедиции Русского Географического общества в зоне проживания вепсов Ленинградской, Вологодской областей и Республики Карелия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D7758B" w14:textId="77777777" w:rsidR="007E10A6" w:rsidRPr="00C57D26" w:rsidRDefault="007E10A6">
      <w:pPr>
        <w:rPr>
          <w:rFonts w:ascii="Times New Roman" w:hAnsi="Times New Roman" w:cs="Times New Roman"/>
          <w:sz w:val="28"/>
          <w:szCs w:val="28"/>
        </w:rPr>
      </w:pPr>
    </w:p>
    <w:p w14:paraId="7AC520DF" w14:textId="4949EAAD" w:rsidR="00C57D26" w:rsidRDefault="00C5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31DE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31DE3">
        <w:rPr>
          <w:rFonts w:ascii="Times New Roman" w:hAnsi="Times New Roman" w:cs="Times New Roman"/>
          <w:sz w:val="28"/>
          <w:szCs w:val="28"/>
        </w:rPr>
        <w:t>у</w:t>
      </w:r>
      <w:r w:rsidR="00331DE3" w:rsidRPr="00331DE3">
        <w:rPr>
          <w:rFonts w:ascii="Times New Roman" w:hAnsi="Times New Roman" w:cs="Times New Roman"/>
          <w:sz w:val="28"/>
          <w:szCs w:val="28"/>
        </w:rPr>
        <w:t>частие в работе этнографической экспедиции Проектного офиса развития Арктики с целью проведения этнологической экспертизы в зоне традиционного проживания коренных народов Мурманской области (Ловозерский район, с. Ловозеро, с. Краснощелье)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5EC117" w14:textId="77777777" w:rsidR="00C57D26" w:rsidRDefault="00C57D26">
      <w:pPr>
        <w:rPr>
          <w:rFonts w:ascii="Times New Roman" w:hAnsi="Times New Roman" w:cs="Times New Roman"/>
          <w:sz w:val="28"/>
          <w:szCs w:val="28"/>
        </w:rPr>
      </w:pPr>
    </w:p>
    <w:p w14:paraId="46227974" w14:textId="77777777" w:rsidR="00596152" w:rsidRDefault="00596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6152">
        <w:rPr>
          <w:rFonts w:ascii="Times New Roman" w:hAnsi="Times New Roman" w:cs="Times New Roman"/>
          <w:b/>
          <w:bCs/>
          <w:sz w:val="28"/>
          <w:szCs w:val="28"/>
        </w:rPr>
        <w:t>Опыт работы:</w:t>
      </w:r>
    </w:p>
    <w:p w14:paraId="339A38C6" w14:textId="77777777" w:rsidR="007E10A6" w:rsidRDefault="007E10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55DD97" w14:textId="450A79DD" w:rsidR="00596152" w:rsidRDefault="005F70B3" w:rsidP="005B3E4B">
      <w:pPr>
        <w:rPr>
          <w:rFonts w:ascii="Times New Roman" w:hAnsi="Times New Roman" w:cs="Times New Roman"/>
          <w:sz w:val="28"/>
          <w:szCs w:val="28"/>
        </w:rPr>
      </w:pPr>
      <w:r w:rsidRPr="005F70B3">
        <w:rPr>
          <w:rFonts w:ascii="Times New Roman" w:hAnsi="Times New Roman" w:cs="Times New Roman"/>
          <w:sz w:val="28"/>
          <w:szCs w:val="28"/>
        </w:rPr>
        <w:t>С 202</w:t>
      </w:r>
      <w:r w:rsidR="005B3E4B">
        <w:rPr>
          <w:rFonts w:ascii="Times New Roman" w:hAnsi="Times New Roman" w:cs="Times New Roman"/>
          <w:sz w:val="28"/>
          <w:szCs w:val="28"/>
        </w:rPr>
        <w:t>1</w:t>
      </w:r>
      <w:r w:rsidRPr="005F70B3">
        <w:rPr>
          <w:rFonts w:ascii="Times New Roman" w:hAnsi="Times New Roman" w:cs="Times New Roman"/>
          <w:sz w:val="28"/>
          <w:szCs w:val="28"/>
        </w:rPr>
        <w:t xml:space="preserve"> г. по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B3E4B">
        <w:rPr>
          <w:rFonts w:ascii="Times New Roman" w:hAnsi="Times New Roman" w:cs="Times New Roman"/>
          <w:sz w:val="28"/>
          <w:szCs w:val="28"/>
        </w:rPr>
        <w:t xml:space="preserve">библиотекарь, </w:t>
      </w:r>
      <w:r w:rsidR="005B3E4B" w:rsidRPr="005B3E4B">
        <w:rPr>
          <w:rFonts w:ascii="Times New Roman" w:hAnsi="Times New Roman" w:cs="Times New Roman"/>
          <w:sz w:val="28"/>
          <w:szCs w:val="28"/>
        </w:rPr>
        <w:t>Научно-исследовательский отдел редкой книги Библиотеки Академии наук (НИОРК</w:t>
      </w:r>
      <w:r w:rsidR="005B3E4B">
        <w:rPr>
          <w:rFonts w:ascii="Times New Roman" w:hAnsi="Times New Roman" w:cs="Times New Roman"/>
          <w:sz w:val="28"/>
          <w:szCs w:val="28"/>
        </w:rPr>
        <w:t xml:space="preserve"> БАН</w:t>
      </w:r>
      <w:r w:rsidR="005B3E4B" w:rsidRPr="005B3E4B">
        <w:rPr>
          <w:rFonts w:ascii="Times New Roman" w:hAnsi="Times New Roman" w:cs="Times New Roman"/>
          <w:sz w:val="28"/>
          <w:szCs w:val="28"/>
        </w:rPr>
        <w:t>)</w:t>
      </w:r>
    </w:p>
    <w:p w14:paraId="2122C6FE" w14:textId="77777777" w:rsidR="00596152" w:rsidRDefault="00596152">
      <w:pPr>
        <w:rPr>
          <w:rFonts w:ascii="Times New Roman" w:hAnsi="Times New Roman" w:cs="Times New Roman"/>
          <w:sz w:val="28"/>
          <w:szCs w:val="28"/>
        </w:rPr>
      </w:pPr>
    </w:p>
    <w:p w14:paraId="4E38CFA5" w14:textId="77777777" w:rsidR="00C10ED1" w:rsidRPr="009B3886" w:rsidRDefault="00C10ED1">
      <w:pPr>
        <w:rPr>
          <w:rFonts w:ascii="Times New Roman" w:hAnsi="Times New Roman" w:cs="Times New Roman"/>
          <w:sz w:val="28"/>
          <w:szCs w:val="28"/>
        </w:rPr>
      </w:pPr>
    </w:p>
    <w:sectPr w:rsidR="00C10ED1" w:rsidRPr="009B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45E62"/>
    <w:multiLevelType w:val="hybridMultilevel"/>
    <w:tmpl w:val="DD6E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86"/>
    <w:rsid w:val="000078DA"/>
    <w:rsid w:val="001621AC"/>
    <w:rsid w:val="001C7FD6"/>
    <w:rsid w:val="00252CF2"/>
    <w:rsid w:val="002E239F"/>
    <w:rsid w:val="00331DE3"/>
    <w:rsid w:val="00353B39"/>
    <w:rsid w:val="004A2506"/>
    <w:rsid w:val="004E6FE6"/>
    <w:rsid w:val="00504457"/>
    <w:rsid w:val="00507DE8"/>
    <w:rsid w:val="00574E8A"/>
    <w:rsid w:val="00596152"/>
    <w:rsid w:val="005B3E4B"/>
    <w:rsid w:val="005F70B3"/>
    <w:rsid w:val="00611CD7"/>
    <w:rsid w:val="006676C2"/>
    <w:rsid w:val="006D6BAF"/>
    <w:rsid w:val="007B1363"/>
    <w:rsid w:val="007E10A6"/>
    <w:rsid w:val="008A1085"/>
    <w:rsid w:val="00925AF4"/>
    <w:rsid w:val="00982D29"/>
    <w:rsid w:val="009B3886"/>
    <w:rsid w:val="009C70D2"/>
    <w:rsid w:val="00A65817"/>
    <w:rsid w:val="00AB0EFB"/>
    <w:rsid w:val="00AF78A2"/>
    <w:rsid w:val="00C10ED1"/>
    <w:rsid w:val="00C57D26"/>
    <w:rsid w:val="00D51A26"/>
    <w:rsid w:val="00E90BE0"/>
    <w:rsid w:val="00EB1B9B"/>
    <w:rsid w:val="00F02E38"/>
    <w:rsid w:val="00F21AEF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CB6C"/>
  <w15:chartTrackingRefBased/>
  <w15:docId w15:val="{238F8E72-7125-8744-966A-86AD7E49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BAF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Поташева</dc:creator>
  <cp:keywords/>
  <dc:description/>
  <cp:lastModifiedBy>НИОРК 411</cp:lastModifiedBy>
  <cp:revision>2</cp:revision>
  <cp:lastPrinted>2024-11-27T13:17:00Z</cp:lastPrinted>
  <dcterms:created xsi:type="dcterms:W3CDTF">2024-11-27T13:18:00Z</dcterms:created>
  <dcterms:modified xsi:type="dcterms:W3CDTF">2024-11-27T13:18:00Z</dcterms:modified>
</cp:coreProperties>
</file>